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2B8AB" w14:textId="5886D007" w:rsidR="004716DF" w:rsidRPr="000F4C2C" w:rsidRDefault="004716DF" w:rsidP="000F4C2C">
      <w:pPr>
        <w:pStyle w:val="ListParagraph"/>
        <w:numPr>
          <w:ilvl w:val="0"/>
          <w:numId w:val="16"/>
        </w:numPr>
        <w:rPr>
          <w:rFonts w:ascii="Arial" w:hAnsi="Arial" w:cs="Arial"/>
          <w:b/>
          <w:bCs/>
          <w:sz w:val="24"/>
          <w:szCs w:val="24"/>
        </w:rPr>
      </w:pPr>
      <w:r w:rsidRPr="000F4C2C">
        <w:rPr>
          <w:rFonts w:ascii="Arial" w:hAnsi="Arial" w:cs="Arial"/>
          <w:b/>
          <w:bCs/>
          <w:sz w:val="24"/>
          <w:szCs w:val="24"/>
        </w:rPr>
        <w:t xml:space="preserve">Risk assessment </w:t>
      </w:r>
      <w:r w:rsidR="006500AC">
        <w:rPr>
          <w:rFonts w:ascii="Arial" w:hAnsi="Arial" w:cs="Arial"/>
          <w:b/>
          <w:bCs/>
          <w:sz w:val="24"/>
          <w:szCs w:val="24"/>
        </w:rPr>
        <w:t>revised Post 14.9.2020</w:t>
      </w:r>
      <w:proofErr w:type="gramStart"/>
      <w:r w:rsidR="00F45630">
        <w:rPr>
          <w:rFonts w:ascii="Arial" w:hAnsi="Arial" w:cs="Arial"/>
          <w:b/>
          <w:bCs/>
          <w:sz w:val="24"/>
          <w:szCs w:val="24"/>
        </w:rPr>
        <w:t xml:space="preserve">   (</w:t>
      </w:r>
      <w:proofErr w:type="gramEnd"/>
      <w:r w:rsidR="00F45630">
        <w:rPr>
          <w:rFonts w:ascii="Arial" w:hAnsi="Arial" w:cs="Arial"/>
          <w:b/>
          <w:bCs/>
          <w:sz w:val="24"/>
          <w:szCs w:val="24"/>
        </w:rPr>
        <w:t xml:space="preserve"> VP. </w:t>
      </w:r>
      <w:proofErr w:type="gramStart"/>
      <w:r w:rsidR="00F45630">
        <w:rPr>
          <w:rFonts w:ascii="Arial" w:hAnsi="Arial" w:cs="Arial"/>
          <w:b/>
          <w:bCs/>
          <w:sz w:val="24"/>
          <w:szCs w:val="24"/>
        </w:rPr>
        <w:t>17.9.20 )</w:t>
      </w:r>
      <w:proofErr w:type="gramEnd"/>
      <w:r w:rsidR="00F45630">
        <w:rPr>
          <w:rFonts w:ascii="Arial" w:hAnsi="Arial" w:cs="Arial"/>
          <w:b/>
          <w:bCs/>
          <w:sz w:val="24"/>
          <w:szCs w:val="24"/>
        </w:rPr>
        <w:t xml:space="preserve"> </w:t>
      </w:r>
    </w:p>
    <w:tbl>
      <w:tblPr>
        <w:tblStyle w:val="TableGrid"/>
        <w:tblW w:w="14636" w:type="dxa"/>
        <w:tblLook w:val="04A0" w:firstRow="1" w:lastRow="0" w:firstColumn="1" w:lastColumn="0" w:noHBand="0" w:noVBand="1"/>
      </w:tblPr>
      <w:tblGrid>
        <w:gridCol w:w="3256"/>
        <w:gridCol w:w="3260"/>
        <w:gridCol w:w="4394"/>
        <w:gridCol w:w="3726"/>
      </w:tblGrid>
      <w:tr w:rsidR="00D36ADC" w:rsidRPr="004716DF" w14:paraId="446077A6" w14:textId="77777777" w:rsidTr="00503DB5">
        <w:trPr>
          <w:trHeight w:val="1032"/>
        </w:trPr>
        <w:tc>
          <w:tcPr>
            <w:tcW w:w="3256" w:type="dxa"/>
          </w:tcPr>
          <w:p w14:paraId="2AB6F596" w14:textId="77777777" w:rsidR="00906B67" w:rsidRDefault="00906B67" w:rsidP="00823A64">
            <w:pPr>
              <w:jc w:val="center"/>
              <w:rPr>
                <w:rFonts w:ascii="Arial" w:hAnsi="Arial" w:cs="Arial"/>
                <w:b/>
                <w:bCs/>
                <w:sz w:val="24"/>
                <w:szCs w:val="24"/>
              </w:rPr>
            </w:pPr>
          </w:p>
          <w:p w14:paraId="47F7096E" w14:textId="64BC668C" w:rsidR="00C56386" w:rsidRPr="00823A64" w:rsidRDefault="00D36ADC" w:rsidP="00823A64">
            <w:pPr>
              <w:jc w:val="center"/>
              <w:rPr>
                <w:rFonts w:ascii="Arial" w:hAnsi="Arial" w:cs="Arial"/>
                <w:sz w:val="24"/>
                <w:szCs w:val="24"/>
              </w:rPr>
            </w:pPr>
            <w:r w:rsidRPr="00823A64">
              <w:rPr>
                <w:rFonts w:ascii="Arial" w:hAnsi="Arial" w:cs="Arial"/>
                <w:b/>
                <w:bCs/>
                <w:sz w:val="24"/>
                <w:szCs w:val="24"/>
              </w:rPr>
              <w:t>Area or People at Risk</w:t>
            </w:r>
          </w:p>
        </w:tc>
        <w:tc>
          <w:tcPr>
            <w:tcW w:w="3260" w:type="dxa"/>
          </w:tcPr>
          <w:p w14:paraId="181A672A" w14:textId="77777777" w:rsidR="00906B67" w:rsidRDefault="00906B67" w:rsidP="00823A64">
            <w:pPr>
              <w:jc w:val="center"/>
              <w:rPr>
                <w:rFonts w:ascii="Arial" w:hAnsi="Arial" w:cs="Arial"/>
                <w:b/>
                <w:bCs/>
                <w:sz w:val="24"/>
                <w:szCs w:val="24"/>
              </w:rPr>
            </w:pPr>
          </w:p>
          <w:p w14:paraId="6B319A20" w14:textId="47F8351D" w:rsidR="00D36ADC" w:rsidRPr="00823A64" w:rsidRDefault="00D36ADC" w:rsidP="00823A64">
            <w:pPr>
              <w:jc w:val="center"/>
              <w:rPr>
                <w:rFonts w:ascii="Arial" w:hAnsi="Arial" w:cs="Arial"/>
                <w:sz w:val="24"/>
                <w:szCs w:val="24"/>
              </w:rPr>
            </w:pPr>
            <w:r w:rsidRPr="00823A64">
              <w:rPr>
                <w:rFonts w:ascii="Arial" w:hAnsi="Arial" w:cs="Arial"/>
                <w:b/>
                <w:bCs/>
                <w:sz w:val="24"/>
                <w:szCs w:val="24"/>
              </w:rPr>
              <w:t>Risk identified</w:t>
            </w:r>
          </w:p>
        </w:tc>
        <w:tc>
          <w:tcPr>
            <w:tcW w:w="4394" w:type="dxa"/>
          </w:tcPr>
          <w:p w14:paraId="07919713" w14:textId="77777777" w:rsidR="00906B67" w:rsidRDefault="00906B67" w:rsidP="00823A64">
            <w:pPr>
              <w:jc w:val="center"/>
              <w:rPr>
                <w:rFonts w:ascii="Arial" w:hAnsi="Arial" w:cs="Arial"/>
                <w:b/>
                <w:bCs/>
                <w:sz w:val="24"/>
                <w:szCs w:val="24"/>
              </w:rPr>
            </w:pPr>
          </w:p>
          <w:p w14:paraId="68F29D4E" w14:textId="47F470A0" w:rsidR="00D36ADC" w:rsidRPr="00823A64" w:rsidRDefault="00D36ADC" w:rsidP="00823A64">
            <w:pPr>
              <w:jc w:val="center"/>
              <w:rPr>
                <w:rFonts w:ascii="Arial" w:hAnsi="Arial" w:cs="Arial"/>
                <w:sz w:val="24"/>
                <w:szCs w:val="24"/>
              </w:rPr>
            </w:pPr>
            <w:r w:rsidRPr="00823A64">
              <w:rPr>
                <w:rFonts w:ascii="Arial" w:hAnsi="Arial" w:cs="Arial"/>
                <w:b/>
                <w:bCs/>
                <w:sz w:val="24"/>
                <w:szCs w:val="24"/>
              </w:rPr>
              <w:t>Actions to take to mitigate risk</w:t>
            </w:r>
          </w:p>
        </w:tc>
        <w:tc>
          <w:tcPr>
            <w:tcW w:w="3726" w:type="dxa"/>
          </w:tcPr>
          <w:p w14:paraId="55EEFEED" w14:textId="77777777" w:rsidR="00906B67" w:rsidRDefault="00906B67" w:rsidP="00823A64">
            <w:pPr>
              <w:jc w:val="center"/>
              <w:rPr>
                <w:rFonts w:ascii="Arial" w:hAnsi="Arial" w:cs="Arial"/>
                <w:b/>
                <w:bCs/>
                <w:sz w:val="24"/>
                <w:szCs w:val="24"/>
              </w:rPr>
            </w:pPr>
          </w:p>
          <w:p w14:paraId="3E89B7E4" w14:textId="775D6B6C" w:rsidR="00D36ADC" w:rsidRPr="00823A64" w:rsidRDefault="00D36ADC" w:rsidP="00823A64">
            <w:pPr>
              <w:jc w:val="center"/>
              <w:rPr>
                <w:rFonts w:ascii="Arial" w:hAnsi="Arial" w:cs="Arial"/>
                <w:sz w:val="24"/>
                <w:szCs w:val="24"/>
              </w:rPr>
            </w:pPr>
            <w:r w:rsidRPr="00823A64">
              <w:rPr>
                <w:rFonts w:ascii="Arial" w:hAnsi="Arial" w:cs="Arial"/>
                <w:b/>
                <w:bCs/>
                <w:sz w:val="24"/>
                <w:szCs w:val="24"/>
              </w:rPr>
              <w:t>Notes</w:t>
            </w:r>
          </w:p>
        </w:tc>
      </w:tr>
      <w:tr w:rsidR="00D36ADC" w:rsidRPr="004716DF" w14:paraId="76EFC352" w14:textId="77777777" w:rsidTr="00503DB5">
        <w:trPr>
          <w:trHeight w:val="974"/>
        </w:trPr>
        <w:tc>
          <w:tcPr>
            <w:tcW w:w="3256" w:type="dxa"/>
          </w:tcPr>
          <w:p w14:paraId="43DB02A2" w14:textId="4330C115" w:rsidR="00D36ADC" w:rsidRPr="00906B67" w:rsidRDefault="00D56321" w:rsidP="00906B67">
            <w:pPr>
              <w:pStyle w:val="ListParagraph"/>
              <w:numPr>
                <w:ilvl w:val="0"/>
                <w:numId w:val="2"/>
              </w:numPr>
              <w:rPr>
                <w:rFonts w:ascii="Arial" w:hAnsi="Arial" w:cs="Arial"/>
              </w:rPr>
            </w:pPr>
            <w:r w:rsidRPr="00906B67">
              <w:rPr>
                <w:rFonts w:ascii="Arial" w:hAnsi="Arial" w:cs="Arial"/>
              </w:rPr>
              <w:t>C</w:t>
            </w:r>
            <w:r w:rsidR="00846E9A" w:rsidRPr="00906B67">
              <w:rPr>
                <w:rFonts w:ascii="Arial" w:hAnsi="Arial" w:cs="Arial"/>
              </w:rPr>
              <w:t>aretaker,</w:t>
            </w:r>
            <w:r w:rsidR="008A6156" w:rsidRPr="00906B67">
              <w:rPr>
                <w:rFonts w:ascii="Arial" w:hAnsi="Arial" w:cs="Arial"/>
              </w:rPr>
              <w:t xml:space="preserve"> </w:t>
            </w:r>
            <w:r w:rsidR="004716DF" w:rsidRPr="00906B67">
              <w:rPr>
                <w:rFonts w:ascii="Arial" w:hAnsi="Arial" w:cs="Arial"/>
              </w:rPr>
              <w:t>c</w:t>
            </w:r>
            <w:r w:rsidR="00D36ADC" w:rsidRPr="00906B67">
              <w:rPr>
                <w:rFonts w:ascii="Arial" w:hAnsi="Arial" w:cs="Arial"/>
              </w:rPr>
              <w:t>ontractors</w:t>
            </w:r>
            <w:r w:rsidRPr="00906B67">
              <w:rPr>
                <w:rFonts w:ascii="Arial" w:hAnsi="Arial" w:cs="Arial"/>
              </w:rPr>
              <w:t xml:space="preserve">, hirers &amp; clients, </w:t>
            </w:r>
            <w:r w:rsidR="00D36ADC" w:rsidRPr="00906B67">
              <w:rPr>
                <w:rFonts w:ascii="Arial" w:hAnsi="Arial" w:cs="Arial"/>
              </w:rPr>
              <w:t>volunteers – Identify what work activity or situations might cause transmission of the virus and likelihood</w:t>
            </w:r>
            <w:r w:rsidR="00846E9A" w:rsidRPr="00906B67">
              <w:rPr>
                <w:rFonts w:ascii="Arial" w:hAnsi="Arial" w:cs="Arial"/>
              </w:rPr>
              <w:t xml:space="preserve"> they</w:t>
            </w:r>
            <w:r w:rsidR="00D36ADC" w:rsidRPr="00906B67">
              <w:rPr>
                <w:rFonts w:ascii="Arial" w:hAnsi="Arial" w:cs="Arial"/>
              </w:rPr>
              <w:t xml:space="preserve"> could be exposed </w:t>
            </w:r>
          </w:p>
        </w:tc>
        <w:tc>
          <w:tcPr>
            <w:tcW w:w="3260" w:type="dxa"/>
          </w:tcPr>
          <w:p w14:paraId="28B28D68" w14:textId="77777777" w:rsidR="00D36ADC" w:rsidRPr="00CE7B99" w:rsidRDefault="00D36ADC" w:rsidP="00823A64">
            <w:pPr>
              <w:pStyle w:val="Default"/>
              <w:numPr>
                <w:ilvl w:val="0"/>
                <w:numId w:val="1"/>
              </w:numPr>
              <w:ind w:left="413" w:hanging="284"/>
              <w:rPr>
                <w:rFonts w:ascii="Arial" w:hAnsi="Arial" w:cs="Arial"/>
                <w:sz w:val="22"/>
                <w:szCs w:val="22"/>
              </w:rPr>
            </w:pPr>
            <w:r w:rsidRPr="00CE7B99">
              <w:rPr>
                <w:rFonts w:ascii="Arial" w:hAnsi="Arial" w:cs="Arial"/>
                <w:sz w:val="22"/>
                <w:szCs w:val="22"/>
              </w:rPr>
              <w:t xml:space="preserve">Cleaning surfaces infected by people carrying the virus. </w:t>
            </w:r>
          </w:p>
          <w:p w14:paraId="64E79224" w14:textId="03F861BA" w:rsidR="00D36ADC" w:rsidRPr="00CE7B99" w:rsidRDefault="00D36ADC" w:rsidP="00823A64">
            <w:pPr>
              <w:pStyle w:val="Default"/>
              <w:numPr>
                <w:ilvl w:val="0"/>
                <w:numId w:val="1"/>
              </w:numPr>
              <w:ind w:left="413" w:hanging="284"/>
              <w:rPr>
                <w:rFonts w:ascii="Arial" w:hAnsi="Arial" w:cs="Arial"/>
                <w:sz w:val="22"/>
                <w:szCs w:val="22"/>
              </w:rPr>
            </w:pPr>
            <w:r w:rsidRPr="00CE7B99">
              <w:rPr>
                <w:rFonts w:ascii="Arial" w:hAnsi="Arial" w:cs="Arial"/>
                <w:sz w:val="22"/>
                <w:szCs w:val="22"/>
              </w:rPr>
              <w:t>Disposing of rubbish containing tissues</w:t>
            </w:r>
            <w:r w:rsidR="00823A64">
              <w:rPr>
                <w:rFonts w:ascii="Arial" w:hAnsi="Arial" w:cs="Arial"/>
                <w:sz w:val="22"/>
                <w:szCs w:val="22"/>
              </w:rPr>
              <w:t>, cloths,</w:t>
            </w:r>
            <w:r w:rsidRPr="00CE7B99">
              <w:rPr>
                <w:rFonts w:ascii="Arial" w:hAnsi="Arial" w:cs="Arial"/>
                <w:sz w:val="22"/>
                <w:szCs w:val="22"/>
              </w:rPr>
              <w:t xml:space="preserve"> and </w:t>
            </w:r>
            <w:r w:rsidR="00823A64">
              <w:rPr>
                <w:rFonts w:ascii="Arial" w:hAnsi="Arial" w:cs="Arial"/>
                <w:sz w:val="22"/>
                <w:szCs w:val="22"/>
              </w:rPr>
              <w:t xml:space="preserve">other items used in </w:t>
            </w:r>
            <w:r w:rsidRPr="00CE7B99">
              <w:rPr>
                <w:rFonts w:ascii="Arial" w:hAnsi="Arial" w:cs="Arial"/>
                <w:sz w:val="22"/>
                <w:szCs w:val="22"/>
              </w:rPr>
              <w:t xml:space="preserve">cleaning. </w:t>
            </w:r>
          </w:p>
          <w:p w14:paraId="4400C6D6" w14:textId="29DC8DF7" w:rsidR="00D36ADC" w:rsidRPr="00CE7B99" w:rsidRDefault="00D36ADC" w:rsidP="00D36ADC">
            <w:pPr>
              <w:rPr>
                <w:rFonts w:ascii="Arial" w:hAnsi="Arial" w:cs="Arial"/>
              </w:rPr>
            </w:pPr>
          </w:p>
        </w:tc>
        <w:tc>
          <w:tcPr>
            <w:tcW w:w="4394" w:type="dxa"/>
          </w:tcPr>
          <w:p w14:paraId="13AF0DD1" w14:textId="3DB1B662" w:rsidR="00DB23DE" w:rsidRPr="00CE7B99" w:rsidRDefault="008A6156" w:rsidP="00823A64">
            <w:pPr>
              <w:pStyle w:val="Default"/>
              <w:numPr>
                <w:ilvl w:val="0"/>
                <w:numId w:val="1"/>
              </w:numPr>
              <w:ind w:left="378" w:hanging="283"/>
              <w:rPr>
                <w:rFonts w:ascii="Arial" w:hAnsi="Arial" w:cs="Arial"/>
                <w:sz w:val="22"/>
                <w:szCs w:val="22"/>
              </w:rPr>
            </w:pPr>
            <w:r w:rsidRPr="00CE7B99">
              <w:rPr>
                <w:rFonts w:ascii="Arial" w:hAnsi="Arial" w:cs="Arial"/>
                <w:sz w:val="22"/>
                <w:szCs w:val="22"/>
              </w:rPr>
              <w:t xml:space="preserve">Caretaker </w:t>
            </w:r>
            <w:r w:rsidR="00D36ADC" w:rsidRPr="00CE7B99">
              <w:rPr>
                <w:rFonts w:ascii="Arial" w:hAnsi="Arial" w:cs="Arial"/>
                <w:sz w:val="22"/>
                <w:szCs w:val="22"/>
              </w:rPr>
              <w:t xml:space="preserve">provided with protective overalls and plastic or rubber gloves. </w:t>
            </w:r>
          </w:p>
          <w:p w14:paraId="5C0EC1E0" w14:textId="43741510" w:rsidR="00D36ADC" w:rsidRPr="00CE7B99" w:rsidRDefault="00DB23DE" w:rsidP="00823A64">
            <w:pPr>
              <w:pStyle w:val="Default"/>
              <w:numPr>
                <w:ilvl w:val="0"/>
                <w:numId w:val="1"/>
              </w:numPr>
              <w:ind w:left="378" w:hanging="283"/>
              <w:rPr>
                <w:rFonts w:ascii="Arial" w:hAnsi="Arial" w:cs="Arial"/>
                <w:i/>
                <w:iCs/>
                <w:sz w:val="22"/>
                <w:szCs w:val="22"/>
              </w:rPr>
            </w:pPr>
            <w:r w:rsidRPr="00CE7B99">
              <w:rPr>
                <w:rFonts w:ascii="Arial" w:hAnsi="Arial" w:cs="Arial"/>
                <w:sz w:val="22"/>
                <w:szCs w:val="22"/>
              </w:rPr>
              <w:t xml:space="preserve">Hirers and </w:t>
            </w:r>
            <w:r w:rsidR="00D36ADC" w:rsidRPr="00CE7B99">
              <w:rPr>
                <w:rFonts w:ascii="Arial" w:hAnsi="Arial" w:cs="Arial"/>
                <w:sz w:val="22"/>
                <w:szCs w:val="22"/>
              </w:rPr>
              <w:t xml:space="preserve">Contractors </w:t>
            </w:r>
            <w:r w:rsidR="00823A64">
              <w:rPr>
                <w:rFonts w:ascii="Arial" w:hAnsi="Arial" w:cs="Arial"/>
                <w:sz w:val="22"/>
                <w:szCs w:val="22"/>
              </w:rPr>
              <w:t xml:space="preserve">must </w:t>
            </w:r>
            <w:r w:rsidR="00D36ADC" w:rsidRPr="00CE7B99">
              <w:rPr>
                <w:rFonts w:ascii="Arial" w:hAnsi="Arial" w:cs="Arial"/>
                <w:sz w:val="22"/>
                <w:szCs w:val="22"/>
              </w:rPr>
              <w:t xml:space="preserve">provide their own. </w:t>
            </w:r>
          </w:p>
          <w:p w14:paraId="430723B3" w14:textId="77777777" w:rsidR="0052415C" w:rsidRDefault="00D36ADC" w:rsidP="00823A64">
            <w:pPr>
              <w:pStyle w:val="ListParagraph"/>
              <w:numPr>
                <w:ilvl w:val="0"/>
                <w:numId w:val="1"/>
              </w:numPr>
              <w:ind w:left="378" w:hanging="283"/>
              <w:rPr>
                <w:rFonts w:ascii="Arial" w:hAnsi="Arial" w:cs="Arial"/>
              </w:rPr>
            </w:pPr>
            <w:r w:rsidRPr="00823A64">
              <w:rPr>
                <w:rFonts w:ascii="Arial" w:hAnsi="Arial" w:cs="Arial"/>
              </w:rPr>
              <w:t xml:space="preserve">PHE guidance and PPE for use in the event deep cleaning is required. </w:t>
            </w:r>
          </w:p>
          <w:p w14:paraId="1FCD4476" w14:textId="2A663A78" w:rsidR="00D36ADC" w:rsidRPr="00823A64" w:rsidRDefault="0052415C" w:rsidP="00823A64">
            <w:pPr>
              <w:pStyle w:val="ListParagraph"/>
              <w:numPr>
                <w:ilvl w:val="0"/>
                <w:numId w:val="1"/>
              </w:numPr>
              <w:ind w:left="378" w:hanging="283"/>
              <w:rPr>
                <w:rFonts w:ascii="Arial" w:hAnsi="Arial" w:cs="Arial"/>
              </w:rPr>
            </w:pPr>
            <w:r>
              <w:rPr>
                <w:rFonts w:ascii="Arial" w:hAnsi="Arial" w:cs="Arial"/>
              </w:rPr>
              <w:t>Hirers empty rubbish bins used during hire, remove used bin liners,</w:t>
            </w:r>
            <w:r w:rsidR="00B04E4B">
              <w:rPr>
                <w:rFonts w:ascii="Arial" w:hAnsi="Arial" w:cs="Arial"/>
              </w:rPr>
              <w:t xml:space="preserve"> place them</w:t>
            </w:r>
            <w:r>
              <w:rPr>
                <w:rFonts w:ascii="Arial" w:hAnsi="Arial" w:cs="Arial"/>
              </w:rPr>
              <w:t xml:space="preserve"> in </w:t>
            </w:r>
            <w:r w:rsidR="00B04E4B">
              <w:rPr>
                <w:rFonts w:ascii="Arial" w:hAnsi="Arial" w:cs="Arial"/>
              </w:rPr>
              <w:t xml:space="preserve">outside </w:t>
            </w:r>
            <w:r>
              <w:rPr>
                <w:rFonts w:ascii="Arial" w:hAnsi="Arial" w:cs="Arial"/>
              </w:rPr>
              <w:t xml:space="preserve">bin at rear of building  </w:t>
            </w:r>
            <w:r>
              <w:rPr>
                <w:rFonts w:ascii="Arial" w:hAnsi="Arial" w:cs="Arial"/>
              </w:rPr>
              <w:br/>
            </w:r>
          </w:p>
          <w:p w14:paraId="6CD8CC3E" w14:textId="21CF1109" w:rsidR="00DB23DE" w:rsidRPr="00CE7B99" w:rsidRDefault="00DB23DE" w:rsidP="00D36ADC">
            <w:pPr>
              <w:rPr>
                <w:rFonts w:ascii="Arial" w:hAnsi="Arial" w:cs="Arial"/>
              </w:rPr>
            </w:pPr>
          </w:p>
        </w:tc>
        <w:tc>
          <w:tcPr>
            <w:tcW w:w="3726" w:type="dxa"/>
          </w:tcPr>
          <w:p w14:paraId="674D89BB" w14:textId="77777777" w:rsidR="00F45630" w:rsidRDefault="00CE182C" w:rsidP="00D36ADC">
            <w:pPr>
              <w:rPr>
                <w:rFonts w:ascii="Arial" w:hAnsi="Arial" w:cs="Arial"/>
              </w:rPr>
            </w:pPr>
            <w:r w:rsidRPr="00823A64">
              <w:rPr>
                <w:rFonts w:ascii="Arial" w:hAnsi="Arial" w:cs="Arial"/>
              </w:rPr>
              <w:t>Hirers/</w:t>
            </w:r>
            <w:r w:rsidR="00D36ADC" w:rsidRPr="00823A64">
              <w:rPr>
                <w:rFonts w:ascii="Arial" w:hAnsi="Arial" w:cs="Arial"/>
              </w:rPr>
              <w:t xml:space="preserve">volunteers may need guidance </w:t>
            </w:r>
            <w:r w:rsidR="00F45630">
              <w:rPr>
                <w:rFonts w:ascii="Arial" w:hAnsi="Arial" w:cs="Arial"/>
              </w:rPr>
              <w:t>on</w:t>
            </w:r>
            <w:r w:rsidR="00D36ADC" w:rsidRPr="00823A64">
              <w:rPr>
                <w:rFonts w:ascii="Arial" w:hAnsi="Arial" w:cs="Arial"/>
              </w:rPr>
              <w:t xml:space="preserve"> cleaning. </w:t>
            </w:r>
          </w:p>
          <w:p w14:paraId="63857B96" w14:textId="24A9AE5E" w:rsidR="00F45630" w:rsidRDefault="006500AC" w:rsidP="00D36ADC">
            <w:pPr>
              <w:rPr>
                <w:rFonts w:ascii="Arial" w:hAnsi="Arial" w:cs="Arial"/>
              </w:rPr>
            </w:pPr>
            <w:r>
              <w:rPr>
                <w:rFonts w:ascii="Arial" w:hAnsi="Arial" w:cs="Arial"/>
              </w:rPr>
              <w:br/>
              <w:t>Sanitising spray provided f</w:t>
            </w:r>
            <w:r w:rsidR="00D36ADC" w:rsidRPr="00823A64">
              <w:rPr>
                <w:rFonts w:ascii="Arial" w:hAnsi="Arial" w:cs="Arial"/>
              </w:rPr>
              <w:t xml:space="preserve">or </w:t>
            </w:r>
            <w:r>
              <w:rPr>
                <w:rFonts w:ascii="Arial" w:hAnsi="Arial" w:cs="Arial"/>
              </w:rPr>
              <w:t xml:space="preserve">cleaning surfaces </w:t>
            </w:r>
          </w:p>
          <w:p w14:paraId="1C93010D" w14:textId="77777777" w:rsidR="00F45630" w:rsidRDefault="00F45630" w:rsidP="00D36ADC">
            <w:pPr>
              <w:rPr>
                <w:rFonts w:ascii="Arial" w:hAnsi="Arial" w:cs="Arial"/>
              </w:rPr>
            </w:pPr>
          </w:p>
          <w:p w14:paraId="542051D2" w14:textId="2C94C938" w:rsidR="00D36ADC" w:rsidRPr="00823A64" w:rsidRDefault="00F45630" w:rsidP="00D36ADC">
            <w:pPr>
              <w:rPr>
                <w:rFonts w:ascii="Arial" w:hAnsi="Arial" w:cs="Arial"/>
              </w:rPr>
            </w:pPr>
            <w:r>
              <w:rPr>
                <w:rFonts w:ascii="Arial" w:hAnsi="Arial" w:cs="Arial"/>
              </w:rPr>
              <w:t>Only</w:t>
            </w:r>
            <w:r w:rsidR="006500AC">
              <w:rPr>
                <w:rFonts w:ascii="Arial" w:hAnsi="Arial" w:cs="Arial"/>
              </w:rPr>
              <w:t xml:space="preserve"> </w:t>
            </w:r>
            <w:proofErr w:type="gramStart"/>
            <w:r w:rsidR="00D36ADC" w:rsidRPr="00823A64">
              <w:rPr>
                <w:rFonts w:ascii="Arial" w:hAnsi="Arial" w:cs="Arial"/>
              </w:rPr>
              <w:t xml:space="preserve">cloths </w:t>
            </w:r>
            <w:r>
              <w:rPr>
                <w:rFonts w:ascii="Arial" w:hAnsi="Arial" w:cs="Arial"/>
              </w:rPr>
              <w:t>,</w:t>
            </w:r>
            <w:proofErr w:type="gramEnd"/>
            <w:r>
              <w:rPr>
                <w:rFonts w:ascii="Arial" w:hAnsi="Arial" w:cs="Arial"/>
              </w:rPr>
              <w:t xml:space="preserve"> not spray, </w:t>
            </w:r>
            <w:r w:rsidR="00D36ADC" w:rsidRPr="00823A64">
              <w:rPr>
                <w:rFonts w:ascii="Arial" w:hAnsi="Arial" w:cs="Arial"/>
              </w:rPr>
              <w:t>should be used on light switches and electrical appliances</w:t>
            </w:r>
            <w:r w:rsidR="006500AC">
              <w:rPr>
                <w:rFonts w:ascii="Arial" w:hAnsi="Arial" w:cs="Arial"/>
              </w:rPr>
              <w:t xml:space="preserve">. </w:t>
            </w:r>
          </w:p>
        </w:tc>
      </w:tr>
      <w:tr w:rsidR="00DB23DE" w:rsidRPr="004716DF" w14:paraId="68DC06CA" w14:textId="77777777" w:rsidTr="00503DB5">
        <w:trPr>
          <w:trHeight w:val="974"/>
        </w:trPr>
        <w:tc>
          <w:tcPr>
            <w:tcW w:w="3256" w:type="dxa"/>
          </w:tcPr>
          <w:p w14:paraId="34B40E73" w14:textId="4D65BFF7" w:rsidR="00DB23DE" w:rsidRPr="00906B67" w:rsidRDefault="00B54FC5" w:rsidP="00906B67">
            <w:pPr>
              <w:pStyle w:val="ListParagraph"/>
              <w:numPr>
                <w:ilvl w:val="0"/>
                <w:numId w:val="2"/>
              </w:numPr>
              <w:rPr>
                <w:rFonts w:ascii="Arial" w:hAnsi="Arial" w:cs="Arial"/>
              </w:rPr>
            </w:pPr>
            <w:r w:rsidRPr="00906B67">
              <w:rPr>
                <w:rFonts w:ascii="Arial" w:hAnsi="Arial" w:cs="Arial"/>
              </w:rPr>
              <w:t xml:space="preserve">Caretaker, contractors, hirers &amp; clients, volunteers – </w:t>
            </w:r>
            <w:r w:rsidR="00EC3423">
              <w:rPr>
                <w:rFonts w:ascii="Arial" w:hAnsi="Arial" w:cs="Arial"/>
              </w:rPr>
              <w:t xml:space="preserve">as above </w:t>
            </w:r>
          </w:p>
        </w:tc>
        <w:tc>
          <w:tcPr>
            <w:tcW w:w="3260" w:type="dxa"/>
          </w:tcPr>
          <w:p w14:paraId="27A736C6" w14:textId="25C04EDE" w:rsidR="00DB23DE" w:rsidRPr="00CE7B99" w:rsidRDefault="00DB23DE" w:rsidP="00DB23DE">
            <w:pPr>
              <w:pStyle w:val="Default"/>
              <w:rPr>
                <w:rFonts w:ascii="Arial" w:hAnsi="Arial" w:cs="Arial"/>
                <w:sz w:val="22"/>
                <w:szCs w:val="22"/>
              </w:rPr>
            </w:pPr>
            <w:r w:rsidRPr="00CE7B99">
              <w:rPr>
                <w:rFonts w:ascii="Arial" w:hAnsi="Arial" w:cs="Arial"/>
                <w:sz w:val="22"/>
                <w:szCs w:val="22"/>
              </w:rPr>
              <w:t>Someone with symptoms or</w:t>
            </w:r>
            <w:r w:rsidR="00CE7B99" w:rsidRPr="00CE7B99">
              <w:rPr>
                <w:rFonts w:ascii="Arial" w:hAnsi="Arial" w:cs="Arial"/>
                <w:sz w:val="22"/>
                <w:szCs w:val="22"/>
              </w:rPr>
              <w:t xml:space="preserve"> who has been</w:t>
            </w:r>
            <w:r w:rsidRPr="00CE7B99">
              <w:rPr>
                <w:rFonts w:ascii="Arial" w:hAnsi="Arial" w:cs="Arial"/>
                <w:sz w:val="22"/>
                <w:szCs w:val="22"/>
              </w:rPr>
              <w:t xml:space="preserve"> in contact with anyone with symptoms </w:t>
            </w:r>
            <w:r w:rsidR="006C1188">
              <w:rPr>
                <w:rFonts w:ascii="Arial" w:hAnsi="Arial" w:cs="Arial"/>
                <w:sz w:val="22"/>
                <w:szCs w:val="22"/>
              </w:rPr>
              <w:t xml:space="preserve">tries to come, </w:t>
            </w:r>
            <w:r w:rsidRPr="00CE7B99">
              <w:rPr>
                <w:rFonts w:ascii="Arial" w:hAnsi="Arial" w:cs="Arial"/>
                <w:sz w:val="22"/>
                <w:szCs w:val="22"/>
              </w:rPr>
              <w:t>comes</w:t>
            </w:r>
            <w:r w:rsidR="00A42B89" w:rsidRPr="00CE7B99">
              <w:rPr>
                <w:rFonts w:ascii="Arial" w:hAnsi="Arial" w:cs="Arial"/>
                <w:sz w:val="22"/>
                <w:szCs w:val="22"/>
              </w:rPr>
              <w:t>, or asks to come,</w:t>
            </w:r>
            <w:r w:rsidRPr="00CE7B99">
              <w:rPr>
                <w:rFonts w:ascii="Arial" w:hAnsi="Arial" w:cs="Arial"/>
                <w:sz w:val="22"/>
                <w:szCs w:val="22"/>
              </w:rPr>
              <w:t xml:space="preserve"> to the hall </w:t>
            </w:r>
          </w:p>
          <w:p w14:paraId="167A126F" w14:textId="77777777" w:rsidR="00DB23DE" w:rsidRPr="00CE7B99" w:rsidRDefault="00DB23DE" w:rsidP="00DB23DE">
            <w:pPr>
              <w:pStyle w:val="Default"/>
              <w:rPr>
                <w:rFonts w:ascii="Arial" w:hAnsi="Arial" w:cs="Arial"/>
                <w:sz w:val="22"/>
                <w:szCs w:val="22"/>
              </w:rPr>
            </w:pPr>
          </w:p>
          <w:p w14:paraId="032066D0" w14:textId="77777777" w:rsidR="00DB23DE" w:rsidRPr="00CE7B99" w:rsidRDefault="00DB23DE" w:rsidP="00DB23DE">
            <w:pPr>
              <w:pStyle w:val="Default"/>
              <w:rPr>
                <w:rFonts w:ascii="Arial" w:hAnsi="Arial" w:cs="Arial"/>
                <w:sz w:val="22"/>
                <w:szCs w:val="22"/>
              </w:rPr>
            </w:pPr>
          </w:p>
          <w:p w14:paraId="7A9B31FB" w14:textId="77777777" w:rsidR="00DB23DE" w:rsidRPr="00CE7B99" w:rsidRDefault="00DB23DE" w:rsidP="00DB23DE">
            <w:pPr>
              <w:pStyle w:val="Default"/>
              <w:rPr>
                <w:rFonts w:ascii="Arial" w:hAnsi="Arial" w:cs="Arial"/>
                <w:sz w:val="22"/>
                <w:szCs w:val="22"/>
              </w:rPr>
            </w:pPr>
          </w:p>
        </w:tc>
        <w:tc>
          <w:tcPr>
            <w:tcW w:w="4394" w:type="dxa"/>
          </w:tcPr>
          <w:p w14:paraId="03473A0F" w14:textId="77777777" w:rsidR="006500AC" w:rsidRDefault="00DB23DE" w:rsidP="006500AC">
            <w:pPr>
              <w:pStyle w:val="Default"/>
              <w:rPr>
                <w:rFonts w:ascii="Arial" w:hAnsi="Arial" w:cs="Arial"/>
                <w:sz w:val="22"/>
                <w:szCs w:val="22"/>
              </w:rPr>
            </w:pPr>
            <w:r w:rsidRPr="00CE7B99">
              <w:rPr>
                <w:rFonts w:ascii="Arial" w:hAnsi="Arial" w:cs="Arial"/>
                <w:sz w:val="22"/>
                <w:szCs w:val="22"/>
              </w:rPr>
              <w:t>Posters at entrance and in Main Hal</w:t>
            </w:r>
            <w:r w:rsidR="006500AC">
              <w:rPr>
                <w:rFonts w:ascii="Arial" w:hAnsi="Arial" w:cs="Arial"/>
                <w:sz w:val="22"/>
                <w:szCs w:val="22"/>
              </w:rPr>
              <w:t>l</w:t>
            </w:r>
            <w:r w:rsidR="006500AC">
              <w:rPr>
                <w:rFonts w:ascii="Arial" w:hAnsi="Arial" w:cs="Arial"/>
                <w:sz w:val="22"/>
                <w:szCs w:val="22"/>
              </w:rPr>
              <w:br/>
            </w:r>
          </w:p>
          <w:p w14:paraId="4E9D7355" w14:textId="0B70D926" w:rsidR="006500AC" w:rsidRDefault="006500AC" w:rsidP="006500AC">
            <w:pPr>
              <w:pStyle w:val="Default"/>
              <w:rPr>
                <w:rFonts w:ascii="Arial" w:hAnsi="Arial" w:cs="Arial"/>
                <w:sz w:val="22"/>
                <w:szCs w:val="22"/>
              </w:rPr>
            </w:pPr>
            <w:r>
              <w:rPr>
                <w:rFonts w:ascii="Arial" w:hAnsi="Arial" w:cs="Arial"/>
                <w:sz w:val="22"/>
                <w:szCs w:val="22"/>
              </w:rPr>
              <w:t>“</w:t>
            </w:r>
            <w:r w:rsidRPr="006500AC">
              <w:rPr>
                <w:rFonts w:ascii="Arial" w:hAnsi="Arial" w:cs="Arial"/>
                <w:i/>
                <w:iCs/>
                <w:sz w:val="22"/>
                <w:szCs w:val="22"/>
              </w:rPr>
              <w:t>Face covering must be worn on entry to, and inside the hall at all times unless exempt. List exemptions</w:t>
            </w:r>
            <w:r>
              <w:rPr>
                <w:rFonts w:ascii="Arial" w:hAnsi="Arial" w:cs="Arial"/>
                <w:sz w:val="22"/>
                <w:szCs w:val="22"/>
              </w:rPr>
              <w:t xml:space="preserve"> “ </w:t>
            </w:r>
          </w:p>
          <w:p w14:paraId="4A4DA6D1" w14:textId="77777777" w:rsidR="006500AC" w:rsidRDefault="006500AC" w:rsidP="006500AC">
            <w:pPr>
              <w:pStyle w:val="Default"/>
              <w:rPr>
                <w:rFonts w:ascii="Arial" w:hAnsi="Arial" w:cs="Arial"/>
                <w:sz w:val="22"/>
                <w:szCs w:val="22"/>
              </w:rPr>
            </w:pPr>
          </w:p>
          <w:p w14:paraId="2ED97314" w14:textId="20056E9A" w:rsidR="00DB23DE" w:rsidRPr="00CE7B99" w:rsidRDefault="00B54FC5" w:rsidP="006500AC">
            <w:pPr>
              <w:pStyle w:val="Default"/>
              <w:rPr>
                <w:rFonts w:ascii="Arial" w:hAnsi="Arial" w:cs="Arial"/>
                <w:sz w:val="22"/>
                <w:szCs w:val="22"/>
              </w:rPr>
            </w:pPr>
            <w:r>
              <w:rPr>
                <w:rFonts w:ascii="Arial" w:hAnsi="Arial" w:cs="Arial"/>
                <w:sz w:val="22"/>
                <w:szCs w:val="22"/>
              </w:rPr>
              <w:t>“</w:t>
            </w:r>
            <w:r w:rsidR="00DB23DE" w:rsidRPr="00CE7B99">
              <w:rPr>
                <w:rFonts w:ascii="Arial" w:hAnsi="Arial" w:cs="Arial"/>
                <w:i/>
                <w:iCs/>
                <w:sz w:val="22"/>
                <w:szCs w:val="22"/>
              </w:rPr>
              <w:t>Stay at home guidance if unwell</w:t>
            </w:r>
            <w:r w:rsidR="00DB23DE" w:rsidRPr="00CE7B99">
              <w:rPr>
                <w:rFonts w:ascii="Arial" w:hAnsi="Arial" w:cs="Arial"/>
                <w:sz w:val="22"/>
                <w:szCs w:val="22"/>
              </w:rPr>
              <w:t xml:space="preserve"> </w:t>
            </w:r>
            <w:r w:rsidR="00DB23DE" w:rsidRPr="00CE7B99">
              <w:rPr>
                <w:rFonts w:ascii="Arial" w:hAnsi="Arial" w:cs="Arial"/>
                <w:i/>
                <w:iCs/>
                <w:sz w:val="22"/>
                <w:szCs w:val="22"/>
              </w:rPr>
              <w:t>or in contact with suspected persons.</w:t>
            </w:r>
            <w:r>
              <w:rPr>
                <w:rFonts w:ascii="Arial" w:hAnsi="Arial" w:cs="Arial"/>
                <w:i/>
                <w:iCs/>
                <w:sz w:val="22"/>
                <w:szCs w:val="22"/>
              </w:rPr>
              <w:t>”</w:t>
            </w:r>
            <w:r w:rsidR="00DB23DE" w:rsidRPr="00CE7B99">
              <w:rPr>
                <w:rFonts w:ascii="Arial" w:hAnsi="Arial" w:cs="Arial"/>
                <w:i/>
                <w:iCs/>
                <w:sz w:val="22"/>
                <w:szCs w:val="22"/>
              </w:rPr>
              <w:br/>
            </w:r>
          </w:p>
        </w:tc>
        <w:tc>
          <w:tcPr>
            <w:tcW w:w="3726" w:type="dxa"/>
          </w:tcPr>
          <w:p w14:paraId="53923D6C" w14:textId="77777777" w:rsidR="00F45630" w:rsidRDefault="00DB23DE" w:rsidP="00D36ADC">
            <w:pPr>
              <w:rPr>
                <w:rFonts w:ascii="Arial" w:hAnsi="Arial" w:cs="Arial"/>
              </w:rPr>
            </w:pPr>
            <w:r w:rsidRPr="00CE7B99">
              <w:rPr>
                <w:rFonts w:ascii="Arial" w:hAnsi="Arial" w:cs="Arial"/>
              </w:rPr>
              <w:t xml:space="preserve">Hirers to </w:t>
            </w:r>
            <w:r w:rsidR="00A42B89" w:rsidRPr="00CE7B99">
              <w:rPr>
                <w:rFonts w:ascii="Arial" w:hAnsi="Arial" w:cs="Arial"/>
              </w:rPr>
              <w:t xml:space="preserve">remind </w:t>
            </w:r>
            <w:r w:rsidRPr="00CE7B99">
              <w:rPr>
                <w:rFonts w:ascii="Arial" w:hAnsi="Arial" w:cs="Arial"/>
              </w:rPr>
              <w:t xml:space="preserve">all clients attending sessions </w:t>
            </w:r>
            <w:r w:rsidR="00A42B89" w:rsidRPr="00CE7B99">
              <w:rPr>
                <w:rFonts w:ascii="Arial" w:hAnsi="Arial" w:cs="Arial"/>
              </w:rPr>
              <w:t xml:space="preserve">not to attend </w:t>
            </w:r>
            <w:r w:rsidR="006500AC">
              <w:rPr>
                <w:rFonts w:ascii="Arial" w:hAnsi="Arial" w:cs="Arial"/>
              </w:rPr>
              <w:t xml:space="preserve">if feeling unwell or in recent contact with others with symptoms. </w:t>
            </w:r>
          </w:p>
          <w:p w14:paraId="67209AB5" w14:textId="4E9C0C57" w:rsidR="00DB23DE" w:rsidRPr="00CE7B99" w:rsidRDefault="006500AC" w:rsidP="00D36ADC">
            <w:pPr>
              <w:rPr>
                <w:rFonts w:ascii="Arial" w:hAnsi="Arial" w:cs="Arial"/>
              </w:rPr>
            </w:pPr>
            <w:r>
              <w:rPr>
                <w:rFonts w:ascii="Arial" w:hAnsi="Arial" w:cs="Arial"/>
              </w:rPr>
              <w:t xml:space="preserve">Must keep register of attendees every session and </w:t>
            </w:r>
            <w:r w:rsidR="006C1188">
              <w:rPr>
                <w:rFonts w:ascii="Arial" w:hAnsi="Arial" w:cs="Arial"/>
              </w:rPr>
              <w:t xml:space="preserve">make </w:t>
            </w:r>
            <w:r w:rsidR="00DB23DE" w:rsidRPr="00CE7B99">
              <w:rPr>
                <w:rFonts w:ascii="Arial" w:hAnsi="Arial" w:cs="Arial"/>
              </w:rPr>
              <w:t xml:space="preserve">note of an emergency contact person for each </w:t>
            </w:r>
            <w:r>
              <w:rPr>
                <w:rFonts w:ascii="Arial" w:hAnsi="Arial" w:cs="Arial"/>
              </w:rPr>
              <w:t>attendee.</w:t>
            </w:r>
            <w:r w:rsidR="00DB23DE" w:rsidRPr="00CE7B99">
              <w:rPr>
                <w:rFonts w:ascii="Arial" w:hAnsi="Arial" w:cs="Arial"/>
              </w:rPr>
              <w:t xml:space="preserve"> </w:t>
            </w:r>
          </w:p>
        </w:tc>
      </w:tr>
      <w:tr w:rsidR="00DB23DE" w:rsidRPr="004716DF" w14:paraId="5639AF0F" w14:textId="77777777" w:rsidTr="00503DB5">
        <w:trPr>
          <w:trHeight w:val="974"/>
        </w:trPr>
        <w:tc>
          <w:tcPr>
            <w:tcW w:w="3256" w:type="dxa"/>
          </w:tcPr>
          <w:p w14:paraId="6B5E15AC" w14:textId="15BF44CF" w:rsidR="00DB23DE" w:rsidRPr="00906B67" w:rsidRDefault="00B54FC5" w:rsidP="00906B67">
            <w:pPr>
              <w:pStyle w:val="ListParagraph"/>
              <w:numPr>
                <w:ilvl w:val="0"/>
                <w:numId w:val="2"/>
              </w:numPr>
              <w:rPr>
                <w:rFonts w:ascii="Arial" w:hAnsi="Arial" w:cs="Arial"/>
              </w:rPr>
            </w:pPr>
            <w:r w:rsidRPr="00906B67">
              <w:rPr>
                <w:rFonts w:ascii="Arial" w:hAnsi="Arial" w:cs="Arial"/>
              </w:rPr>
              <w:t xml:space="preserve">Caretaker, contractors, hirers &amp; clients, volunteers – </w:t>
            </w:r>
            <w:r w:rsidR="00EC3423">
              <w:rPr>
                <w:rFonts w:ascii="Arial" w:hAnsi="Arial" w:cs="Arial"/>
              </w:rPr>
              <w:t>as above</w:t>
            </w:r>
          </w:p>
        </w:tc>
        <w:tc>
          <w:tcPr>
            <w:tcW w:w="3260" w:type="dxa"/>
          </w:tcPr>
          <w:p w14:paraId="2CEC0588" w14:textId="77777777" w:rsidR="00DB23DE" w:rsidRPr="00CE7B99" w:rsidRDefault="00DB23DE" w:rsidP="00DB23DE">
            <w:pPr>
              <w:pStyle w:val="Default"/>
              <w:rPr>
                <w:rFonts w:ascii="Arial" w:hAnsi="Arial" w:cs="Arial"/>
                <w:sz w:val="22"/>
                <w:szCs w:val="22"/>
              </w:rPr>
            </w:pPr>
            <w:r w:rsidRPr="00CE7B99">
              <w:rPr>
                <w:rFonts w:ascii="Arial" w:hAnsi="Arial" w:cs="Arial"/>
                <w:sz w:val="22"/>
                <w:szCs w:val="22"/>
              </w:rPr>
              <w:t xml:space="preserve">If someone falls ill with CV-19 on the premises. </w:t>
            </w:r>
          </w:p>
          <w:p w14:paraId="1372455F" w14:textId="77777777" w:rsidR="00DB23DE" w:rsidRPr="00CE7B99" w:rsidRDefault="00DB23DE" w:rsidP="00DB23DE">
            <w:pPr>
              <w:pStyle w:val="Default"/>
              <w:rPr>
                <w:rFonts w:ascii="Arial" w:hAnsi="Arial" w:cs="Arial"/>
                <w:sz w:val="22"/>
                <w:szCs w:val="22"/>
              </w:rPr>
            </w:pPr>
          </w:p>
        </w:tc>
        <w:tc>
          <w:tcPr>
            <w:tcW w:w="4394" w:type="dxa"/>
          </w:tcPr>
          <w:p w14:paraId="43A6D1A5" w14:textId="4B9E5EA2" w:rsidR="009B1658" w:rsidRPr="00CE7B99" w:rsidRDefault="00B54FC5" w:rsidP="00906B67">
            <w:pPr>
              <w:pStyle w:val="Default"/>
              <w:numPr>
                <w:ilvl w:val="0"/>
                <w:numId w:val="3"/>
              </w:numPr>
              <w:ind w:left="237" w:hanging="237"/>
              <w:rPr>
                <w:rFonts w:ascii="Arial" w:hAnsi="Arial" w:cs="Arial"/>
                <w:sz w:val="22"/>
                <w:szCs w:val="22"/>
              </w:rPr>
            </w:pPr>
            <w:r>
              <w:rPr>
                <w:rFonts w:ascii="Arial" w:hAnsi="Arial" w:cs="Arial"/>
                <w:sz w:val="22"/>
                <w:szCs w:val="22"/>
              </w:rPr>
              <w:t>Hirer m</w:t>
            </w:r>
            <w:r w:rsidR="009B1658" w:rsidRPr="00CE7B99">
              <w:rPr>
                <w:rFonts w:ascii="Arial" w:hAnsi="Arial" w:cs="Arial"/>
                <w:sz w:val="22"/>
                <w:szCs w:val="22"/>
              </w:rPr>
              <w:t>ove</w:t>
            </w:r>
            <w:r>
              <w:rPr>
                <w:rFonts w:ascii="Arial" w:hAnsi="Arial" w:cs="Arial"/>
                <w:sz w:val="22"/>
                <w:szCs w:val="22"/>
              </w:rPr>
              <w:t>s</w:t>
            </w:r>
            <w:r w:rsidR="009B1658" w:rsidRPr="00CE7B99">
              <w:rPr>
                <w:rFonts w:ascii="Arial" w:hAnsi="Arial" w:cs="Arial"/>
                <w:sz w:val="22"/>
                <w:szCs w:val="22"/>
              </w:rPr>
              <w:t xml:space="preserve"> them to WI room to sit, call</w:t>
            </w:r>
            <w:r>
              <w:rPr>
                <w:rFonts w:ascii="Arial" w:hAnsi="Arial" w:cs="Arial"/>
                <w:sz w:val="22"/>
                <w:szCs w:val="22"/>
              </w:rPr>
              <w:t xml:space="preserve">s emergency </w:t>
            </w:r>
            <w:r w:rsidR="009B1658" w:rsidRPr="00CE7B99">
              <w:rPr>
                <w:rFonts w:ascii="Arial" w:hAnsi="Arial" w:cs="Arial"/>
                <w:sz w:val="22"/>
                <w:szCs w:val="22"/>
              </w:rPr>
              <w:t>contact number, disband</w:t>
            </w:r>
            <w:r>
              <w:rPr>
                <w:rFonts w:ascii="Arial" w:hAnsi="Arial" w:cs="Arial"/>
                <w:sz w:val="22"/>
                <w:szCs w:val="22"/>
              </w:rPr>
              <w:t>s</w:t>
            </w:r>
            <w:r w:rsidR="009B1658" w:rsidRPr="00CE7B99">
              <w:rPr>
                <w:rFonts w:ascii="Arial" w:hAnsi="Arial" w:cs="Arial"/>
                <w:sz w:val="22"/>
                <w:szCs w:val="22"/>
              </w:rPr>
              <w:t xml:space="preserve"> class</w:t>
            </w:r>
            <w:r>
              <w:rPr>
                <w:rFonts w:ascii="Arial" w:hAnsi="Arial" w:cs="Arial"/>
                <w:sz w:val="22"/>
                <w:szCs w:val="22"/>
              </w:rPr>
              <w:t>,</w:t>
            </w:r>
            <w:r w:rsidR="009B1658" w:rsidRPr="00CE7B99">
              <w:rPr>
                <w:rFonts w:ascii="Arial" w:hAnsi="Arial" w:cs="Arial"/>
                <w:sz w:val="22"/>
                <w:szCs w:val="22"/>
              </w:rPr>
              <w:t xml:space="preserve"> cease</w:t>
            </w:r>
            <w:r>
              <w:rPr>
                <w:rFonts w:ascii="Arial" w:hAnsi="Arial" w:cs="Arial"/>
                <w:sz w:val="22"/>
                <w:szCs w:val="22"/>
              </w:rPr>
              <w:t>s</w:t>
            </w:r>
            <w:r w:rsidR="009B1658" w:rsidRPr="00CE7B99">
              <w:rPr>
                <w:rFonts w:ascii="Arial" w:hAnsi="Arial" w:cs="Arial"/>
                <w:sz w:val="22"/>
                <w:szCs w:val="22"/>
              </w:rPr>
              <w:t xml:space="preserve"> activity, </w:t>
            </w:r>
          </w:p>
          <w:p w14:paraId="06BD14BF" w14:textId="6FD0519B" w:rsidR="00DB23DE" w:rsidRPr="00CE7B99" w:rsidRDefault="00DB23DE" w:rsidP="00906B67">
            <w:pPr>
              <w:pStyle w:val="Default"/>
              <w:numPr>
                <w:ilvl w:val="0"/>
                <w:numId w:val="3"/>
              </w:numPr>
              <w:ind w:left="237" w:hanging="237"/>
              <w:rPr>
                <w:rFonts w:ascii="Arial" w:hAnsi="Arial" w:cs="Arial"/>
                <w:sz w:val="22"/>
                <w:szCs w:val="22"/>
              </w:rPr>
            </w:pPr>
            <w:r w:rsidRPr="00CE7B99">
              <w:rPr>
                <w:rFonts w:ascii="Arial" w:hAnsi="Arial" w:cs="Arial"/>
                <w:sz w:val="22"/>
                <w:szCs w:val="22"/>
              </w:rPr>
              <w:t xml:space="preserve">and </w:t>
            </w:r>
            <w:r w:rsidR="00B54FC5">
              <w:rPr>
                <w:rFonts w:ascii="Arial" w:hAnsi="Arial" w:cs="Arial"/>
                <w:sz w:val="22"/>
                <w:szCs w:val="22"/>
              </w:rPr>
              <w:t xml:space="preserve">advises </w:t>
            </w:r>
            <w:r w:rsidRPr="00CE7B99">
              <w:rPr>
                <w:rFonts w:ascii="Arial" w:hAnsi="Arial" w:cs="Arial"/>
                <w:sz w:val="22"/>
                <w:szCs w:val="22"/>
              </w:rPr>
              <w:t>all clients attending same session to self</w:t>
            </w:r>
            <w:r w:rsidR="00906B67">
              <w:rPr>
                <w:rFonts w:ascii="Arial" w:hAnsi="Arial" w:cs="Arial"/>
                <w:sz w:val="22"/>
                <w:szCs w:val="22"/>
              </w:rPr>
              <w:t>-</w:t>
            </w:r>
            <w:r w:rsidRPr="00CE7B99">
              <w:rPr>
                <w:rFonts w:ascii="Arial" w:hAnsi="Arial" w:cs="Arial"/>
                <w:sz w:val="22"/>
                <w:szCs w:val="22"/>
              </w:rPr>
              <w:t>isolate</w:t>
            </w:r>
            <w:r w:rsidR="00906B67">
              <w:rPr>
                <w:rFonts w:ascii="Arial" w:hAnsi="Arial" w:cs="Arial"/>
                <w:sz w:val="22"/>
                <w:szCs w:val="22"/>
              </w:rPr>
              <w:t>.</w:t>
            </w:r>
          </w:p>
          <w:p w14:paraId="2D30925C" w14:textId="25D7A8A3" w:rsidR="00B54FC5" w:rsidRDefault="00B54FC5" w:rsidP="00906B67">
            <w:pPr>
              <w:pStyle w:val="Default"/>
              <w:numPr>
                <w:ilvl w:val="0"/>
                <w:numId w:val="3"/>
              </w:numPr>
              <w:ind w:left="237" w:hanging="237"/>
              <w:rPr>
                <w:rFonts w:ascii="Arial" w:hAnsi="Arial" w:cs="Arial"/>
                <w:sz w:val="22"/>
                <w:szCs w:val="22"/>
              </w:rPr>
            </w:pPr>
            <w:r>
              <w:rPr>
                <w:rFonts w:ascii="Arial" w:hAnsi="Arial" w:cs="Arial"/>
                <w:sz w:val="22"/>
                <w:szCs w:val="22"/>
              </w:rPr>
              <w:t>H</w:t>
            </w:r>
            <w:r w:rsidRPr="00CE7B99">
              <w:rPr>
                <w:rFonts w:ascii="Arial" w:hAnsi="Arial" w:cs="Arial"/>
                <w:sz w:val="22"/>
                <w:szCs w:val="22"/>
              </w:rPr>
              <w:t>irer advises caretaker</w:t>
            </w:r>
            <w:r w:rsidR="00906B67">
              <w:rPr>
                <w:rFonts w:ascii="Arial" w:hAnsi="Arial" w:cs="Arial"/>
                <w:sz w:val="22"/>
                <w:szCs w:val="22"/>
              </w:rPr>
              <w:t>.</w:t>
            </w:r>
          </w:p>
          <w:p w14:paraId="66FD6BD4" w14:textId="2FC429C0" w:rsidR="00DB23DE" w:rsidRPr="00EC3423" w:rsidRDefault="00B54FC5" w:rsidP="00D36ADC">
            <w:pPr>
              <w:pStyle w:val="Default"/>
              <w:numPr>
                <w:ilvl w:val="0"/>
                <w:numId w:val="3"/>
              </w:numPr>
              <w:ind w:left="237" w:hanging="237"/>
              <w:rPr>
                <w:rFonts w:ascii="Arial" w:hAnsi="Arial" w:cs="Arial"/>
                <w:sz w:val="22"/>
                <w:szCs w:val="22"/>
              </w:rPr>
            </w:pPr>
            <w:r w:rsidRPr="00EC3423">
              <w:rPr>
                <w:rFonts w:ascii="Arial" w:hAnsi="Arial" w:cs="Arial"/>
                <w:sz w:val="22"/>
                <w:szCs w:val="22"/>
              </w:rPr>
              <w:t>Close premises for deep cleaning</w:t>
            </w:r>
            <w:r w:rsidR="00906B67" w:rsidRPr="00EC3423">
              <w:rPr>
                <w:rFonts w:ascii="Arial" w:hAnsi="Arial" w:cs="Arial"/>
                <w:sz w:val="22"/>
                <w:szCs w:val="22"/>
              </w:rPr>
              <w:t>.</w:t>
            </w:r>
          </w:p>
          <w:p w14:paraId="21DC17EB" w14:textId="1ED1858E" w:rsidR="00DB23DE" w:rsidRPr="00CE7B99" w:rsidRDefault="00DB23DE" w:rsidP="00D36ADC">
            <w:pPr>
              <w:pStyle w:val="Default"/>
              <w:rPr>
                <w:rFonts w:ascii="Arial" w:hAnsi="Arial" w:cs="Arial"/>
                <w:sz w:val="22"/>
                <w:szCs w:val="22"/>
              </w:rPr>
            </w:pPr>
          </w:p>
        </w:tc>
        <w:tc>
          <w:tcPr>
            <w:tcW w:w="3726" w:type="dxa"/>
          </w:tcPr>
          <w:p w14:paraId="66DC52D5" w14:textId="3B6D4E60" w:rsidR="00F45630" w:rsidRDefault="00EC3423" w:rsidP="00EC3423">
            <w:pPr>
              <w:rPr>
                <w:rFonts w:ascii="Arial" w:hAnsi="Arial" w:cs="Arial"/>
              </w:rPr>
            </w:pPr>
            <w:proofErr w:type="spellStart"/>
            <w:r>
              <w:rPr>
                <w:rFonts w:ascii="Arial" w:hAnsi="Arial" w:cs="Arial"/>
              </w:rPr>
              <w:t>Covide</w:t>
            </w:r>
            <w:proofErr w:type="spellEnd"/>
            <w:r>
              <w:rPr>
                <w:rFonts w:ascii="Arial" w:hAnsi="Arial" w:cs="Arial"/>
              </w:rPr>
              <w:t xml:space="preserve"> -19 First Aid Box in WI Room with </w:t>
            </w:r>
            <w:r>
              <w:rPr>
                <w:rFonts w:ascii="Arial" w:hAnsi="Arial" w:cs="Arial"/>
              </w:rPr>
              <w:t>guidance notes.</w:t>
            </w:r>
            <w:r>
              <w:rPr>
                <w:rFonts w:ascii="Arial" w:hAnsi="Arial" w:cs="Arial"/>
              </w:rPr>
              <w:t xml:space="preserve"> </w:t>
            </w:r>
            <w:r w:rsidR="00F45630">
              <w:rPr>
                <w:rFonts w:ascii="Arial" w:hAnsi="Arial" w:cs="Arial"/>
              </w:rPr>
              <w:br/>
            </w:r>
            <w:r w:rsidR="00A42B89" w:rsidRPr="00CE7B99">
              <w:rPr>
                <w:rFonts w:ascii="Arial" w:hAnsi="Arial" w:cs="Arial"/>
              </w:rPr>
              <w:t>Hirers to keep registers of all clients attending sessions and note of an emergency contact person for each client</w:t>
            </w:r>
            <w:r>
              <w:rPr>
                <w:rFonts w:ascii="Arial" w:hAnsi="Arial" w:cs="Arial"/>
              </w:rPr>
              <w:t xml:space="preserve">. </w:t>
            </w:r>
          </w:p>
          <w:p w14:paraId="5EE3FB2B" w14:textId="2D629EA8" w:rsidR="00A42B89" w:rsidRPr="00CE7B99" w:rsidRDefault="00DB23DE" w:rsidP="00EC3423">
            <w:pPr>
              <w:rPr>
                <w:rFonts w:ascii="Arial" w:hAnsi="Arial" w:cs="Arial"/>
              </w:rPr>
            </w:pPr>
            <w:r w:rsidRPr="00CE7B99">
              <w:rPr>
                <w:rFonts w:ascii="Arial" w:hAnsi="Arial" w:cs="Arial"/>
              </w:rPr>
              <w:t>Advise client to contact track and trace</w:t>
            </w:r>
            <w:r w:rsidR="00A42B89" w:rsidRPr="00CE7B99">
              <w:rPr>
                <w:rFonts w:ascii="Arial" w:hAnsi="Arial" w:cs="Arial"/>
              </w:rPr>
              <w:t xml:space="preserve"> and all clients attending same session to self</w:t>
            </w:r>
            <w:r w:rsidR="00906B67">
              <w:rPr>
                <w:rFonts w:ascii="Arial" w:hAnsi="Arial" w:cs="Arial"/>
              </w:rPr>
              <w:t>-</w:t>
            </w:r>
            <w:r w:rsidR="00A42B89" w:rsidRPr="00CE7B99">
              <w:rPr>
                <w:rFonts w:ascii="Arial" w:hAnsi="Arial" w:cs="Arial"/>
              </w:rPr>
              <w:t>isolate</w:t>
            </w:r>
            <w:r w:rsidR="00EC3423">
              <w:rPr>
                <w:rFonts w:ascii="Arial" w:hAnsi="Arial" w:cs="Arial"/>
              </w:rPr>
              <w:t>.</w:t>
            </w:r>
          </w:p>
          <w:p w14:paraId="138E5403" w14:textId="6B278626" w:rsidR="00DB23DE" w:rsidRPr="00CE7B99" w:rsidRDefault="00DB23DE" w:rsidP="00D36ADC">
            <w:pPr>
              <w:rPr>
                <w:rFonts w:ascii="Arial" w:hAnsi="Arial" w:cs="Arial"/>
              </w:rPr>
            </w:pPr>
          </w:p>
        </w:tc>
      </w:tr>
      <w:tr w:rsidR="00D36ADC" w:rsidRPr="004716DF" w14:paraId="301165B9" w14:textId="77777777" w:rsidTr="00503DB5">
        <w:trPr>
          <w:trHeight w:val="1032"/>
        </w:trPr>
        <w:tc>
          <w:tcPr>
            <w:tcW w:w="3256" w:type="dxa"/>
          </w:tcPr>
          <w:p w14:paraId="67251F6A" w14:textId="5EE0CAC5" w:rsidR="00D36ADC" w:rsidRPr="00906B67" w:rsidRDefault="008A6156" w:rsidP="00906B67">
            <w:pPr>
              <w:pStyle w:val="ListParagraph"/>
              <w:numPr>
                <w:ilvl w:val="0"/>
                <w:numId w:val="2"/>
              </w:numPr>
              <w:rPr>
                <w:rFonts w:ascii="Arial" w:hAnsi="Arial" w:cs="Arial"/>
              </w:rPr>
            </w:pPr>
            <w:r w:rsidRPr="00906B67">
              <w:rPr>
                <w:rFonts w:ascii="Arial" w:hAnsi="Arial" w:cs="Arial"/>
              </w:rPr>
              <w:lastRenderedPageBreak/>
              <w:t xml:space="preserve">Staff, </w:t>
            </w:r>
            <w:proofErr w:type="gramStart"/>
            <w:r w:rsidR="00D36ADC" w:rsidRPr="00906B67">
              <w:rPr>
                <w:rFonts w:ascii="Arial" w:hAnsi="Arial" w:cs="Arial"/>
              </w:rPr>
              <w:t>contractors</w:t>
            </w:r>
            <w:proofErr w:type="gramEnd"/>
            <w:r w:rsidR="00D36ADC" w:rsidRPr="00906B67">
              <w:rPr>
                <w:rFonts w:ascii="Arial" w:hAnsi="Arial" w:cs="Arial"/>
              </w:rPr>
              <w:t xml:space="preserve"> and volunteers</w:t>
            </w:r>
            <w:r w:rsidR="00906B67">
              <w:rPr>
                <w:rFonts w:ascii="Arial" w:hAnsi="Arial" w:cs="Arial"/>
              </w:rPr>
              <w:t xml:space="preserve"> </w:t>
            </w:r>
            <w:r w:rsidR="00D36ADC" w:rsidRPr="00906B67">
              <w:rPr>
                <w:rFonts w:ascii="Arial" w:hAnsi="Arial" w:cs="Arial"/>
              </w:rPr>
              <w:t xml:space="preserve">– think about who could be at risk and likelihood staff/volunteers could be exposed. </w:t>
            </w:r>
          </w:p>
        </w:tc>
        <w:tc>
          <w:tcPr>
            <w:tcW w:w="3260" w:type="dxa"/>
          </w:tcPr>
          <w:p w14:paraId="2D6BAD13" w14:textId="4D14C491" w:rsidR="00D36ADC" w:rsidRPr="00B54FC5" w:rsidRDefault="007F7BCF" w:rsidP="00906B67">
            <w:pPr>
              <w:pStyle w:val="Default"/>
              <w:numPr>
                <w:ilvl w:val="0"/>
                <w:numId w:val="4"/>
              </w:numPr>
              <w:ind w:left="271"/>
              <w:rPr>
                <w:rFonts w:ascii="Arial" w:hAnsi="Arial" w:cs="Arial"/>
                <w:sz w:val="22"/>
                <w:szCs w:val="22"/>
              </w:rPr>
            </w:pPr>
            <w:r w:rsidRPr="00B54FC5">
              <w:rPr>
                <w:rFonts w:ascii="Arial" w:hAnsi="Arial" w:cs="Arial"/>
                <w:sz w:val="22"/>
                <w:szCs w:val="22"/>
              </w:rPr>
              <w:t xml:space="preserve">Hirers, </w:t>
            </w:r>
            <w:r w:rsidR="00A42B89" w:rsidRPr="00B54FC5">
              <w:rPr>
                <w:rFonts w:ascii="Arial" w:hAnsi="Arial" w:cs="Arial"/>
                <w:sz w:val="22"/>
                <w:szCs w:val="22"/>
              </w:rPr>
              <w:t>clients, s</w:t>
            </w:r>
            <w:r w:rsidR="00D36ADC" w:rsidRPr="00B54FC5">
              <w:rPr>
                <w:rFonts w:ascii="Arial" w:hAnsi="Arial" w:cs="Arial"/>
                <w:sz w:val="22"/>
                <w:szCs w:val="22"/>
              </w:rPr>
              <w:t xml:space="preserve">taff/volunteers who are either extremely vulnerable or over 70. </w:t>
            </w:r>
          </w:p>
          <w:p w14:paraId="16DB73C4" w14:textId="038B1F07" w:rsidR="00D36ADC" w:rsidRPr="00B54FC5" w:rsidRDefault="007F7BCF" w:rsidP="00906B67">
            <w:pPr>
              <w:pStyle w:val="Default"/>
              <w:numPr>
                <w:ilvl w:val="0"/>
                <w:numId w:val="4"/>
              </w:numPr>
              <w:ind w:left="271"/>
              <w:rPr>
                <w:rFonts w:ascii="Arial" w:hAnsi="Arial" w:cs="Arial"/>
                <w:sz w:val="22"/>
                <w:szCs w:val="22"/>
              </w:rPr>
            </w:pPr>
            <w:r w:rsidRPr="00B54FC5">
              <w:rPr>
                <w:rFonts w:ascii="Arial" w:hAnsi="Arial" w:cs="Arial"/>
                <w:sz w:val="22"/>
                <w:szCs w:val="22"/>
              </w:rPr>
              <w:t>If</w:t>
            </w:r>
            <w:r w:rsidR="00D36ADC" w:rsidRPr="00B54FC5">
              <w:rPr>
                <w:rFonts w:ascii="Arial" w:hAnsi="Arial" w:cs="Arial"/>
                <w:sz w:val="22"/>
                <w:szCs w:val="22"/>
              </w:rPr>
              <w:t xml:space="preserve"> carrying out cleaning, caretaking or some internal maintenance tasks could be exposed if a person carrying the virus has entered the premises or falls ill. </w:t>
            </w:r>
            <w:r w:rsidRPr="00B54FC5">
              <w:rPr>
                <w:rFonts w:ascii="Arial" w:hAnsi="Arial" w:cs="Arial"/>
                <w:sz w:val="22"/>
                <w:szCs w:val="22"/>
              </w:rPr>
              <w:t xml:space="preserve">   </w:t>
            </w:r>
          </w:p>
          <w:p w14:paraId="163324D0" w14:textId="7BF4F314" w:rsidR="00D36ADC" w:rsidRPr="00906B67" w:rsidRDefault="00D36ADC" w:rsidP="00906B67">
            <w:pPr>
              <w:pStyle w:val="ListParagraph"/>
              <w:numPr>
                <w:ilvl w:val="0"/>
                <w:numId w:val="4"/>
              </w:numPr>
              <w:ind w:left="271"/>
              <w:rPr>
                <w:rFonts w:ascii="Arial" w:hAnsi="Arial" w:cs="Arial"/>
              </w:rPr>
            </w:pPr>
            <w:r w:rsidRPr="00906B67">
              <w:rPr>
                <w:rFonts w:ascii="Arial" w:hAnsi="Arial" w:cs="Arial"/>
              </w:rPr>
              <w:t xml:space="preserve">Mental stress from handling the new situation. </w:t>
            </w:r>
          </w:p>
        </w:tc>
        <w:tc>
          <w:tcPr>
            <w:tcW w:w="4394" w:type="dxa"/>
          </w:tcPr>
          <w:p w14:paraId="43D92580" w14:textId="30A42ADD" w:rsidR="00D36ADC" w:rsidRPr="00B54FC5" w:rsidRDefault="00D36ADC" w:rsidP="00906B67">
            <w:pPr>
              <w:pStyle w:val="Default"/>
              <w:numPr>
                <w:ilvl w:val="0"/>
                <w:numId w:val="4"/>
              </w:numPr>
              <w:ind w:left="378" w:hanging="378"/>
              <w:rPr>
                <w:rFonts w:ascii="Arial" w:hAnsi="Arial" w:cs="Arial"/>
                <w:sz w:val="22"/>
                <w:szCs w:val="22"/>
              </w:rPr>
            </w:pPr>
            <w:r w:rsidRPr="00B54FC5">
              <w:rPr>
                <w:rFonts w:ascii="Arial" w:hAnsi="Arial" w:cs="Arial"/>
                <w:sz w:val="22"/>
                <w:szCs w:val="22"/>
              </w:rPr>
              <w:t xml:space="preserve">Discuss situation with </w:t>
            </w:r>
            <w:r w:rsidR="007F7BCF" w:rsidRPr="00B54FC5">
              <w:rPr>
                <w:rFonts w:ascii="Arial" w:hAnsi="Arial" w:cs="Arial"/>
                <w:sz w:val="22"/>
                <w:szCs w:val="22"/>
              </w:rPr>
              <w:t>hirers,</w:t>
            </w:r>
            <w:r w:rsidR="00A42B89" w:rsidRPr="00B54FC5">
              <w:rPr>
                <w:rFonts w:ascii="Arial" w:hAnsi="Arial" w:cs="Arial"/>
                <w:sz w:val="22"/>
                <w:szCs w:val="22"/>
              </w:rPr>
              <w:t xml:space="preserve"> </w:t>
            </w:r>
            <w:r w:rsidRPr="00B54FC5">
              <w:rPr>
                <w:rFonts w:ascii="Arial" w:hAnsi="Arial" w:cs="Arial"/>
                <w:sz w:val="22"/>
                <w:szCs w:val="22"/>
              </w:rPr>
              <w:t xml:space="preserve">staff/volunteers over 70 to identify whether provision of protective clothing and cleaning surfaces before they work is sufficient to mitigate their risks, or whether they should cease such work for the time being. </w:t>
            </w:r>
          </w:p>
          <w:p w14:paraId="1E9F29F1" w14:textId="0BBBC523" w:rsidR="00D36ADC" w:rsidRPr="00B54FC5" w:rsidRDefault="009B1658" w:rsidP="00906B67">
            <w:pPr>
              <w:pStyle w:val="Default"/>
              <w:numPr>
                <w:ilvl w:val="0"/>
                <w:numId w:val="4"/>
              </w:numPr>
              <w:ind w:left="378" w:hanging="378"/>
              <w:rPr>
                <w:rFonts w:ascii="Arial" w:hAnsi="Arial" w:cs="Arial"/>
                <w:sz w:val="22"/>
                <w:szCs w:val="22"/>
              </w:rPr>
            </w:pPr>
            <w:r w:rsidRPr="00B54FC5">
              <w:rPr>
                <w:rFonts w:ascii="Arial" w:hAnsi="Arial" w:cs="Arial"/>
                <w:sz w:val="22"/>
                <w:szCs w:val="22"/>
              </w:rPr>
              <w:t>T</w:t>
            </w:r>
            <w:r w:rsidR="00D36ADC" w:rsidRPr="00B54FC5">
              <w:rPr>
                <w:rFonts w:ascii="Arial" w:hAnsi="Arial" w:cs="Arial"/>
                <w:sz w:val="22"/>
                <w:szCs w:val="22"/>
              </w:rPr>
              <w:t xml:space="preserve">alk with </w:t>
            </w:r>
            <w:r w:rsidR="007F7BCF" w:rsidRPr="00B54FC5">
              <w:rPr>
                <w:rFonts w:ascii="Arial" w:hAnsi="Arial" w:cs="Arial"/>
                <w:sz w:val="22"/>
                <w:szCs w:val="22"/>
              </w:rPr>
              <w:t>hirers,</w:t>
            </w:r>
            <w:r w:rsidRPr="00B54FC5">
              <w:rPr>
                <w:rFonts w:ascii="Arial" w:hAnsi="Arial" w:cs="Arial"/>
                <w:sz w:val="22"/>
                <w:szCs w:val="22"/>
              </w:rPr>
              <w:t xml:space="preserve"> </w:t>
            </w:r>
            <w:r w:rsidR="00D36ADC" w:rsidRPr="00B54FC5">
              <w:rPr>
                <w:rFonts w:ascii="Arial" w:hAnsi="Arial" w:cs="Arial"/>
                <w:sz w:val="22"/>
                <w:szCs w:val="22"/>
              </w:rPr>
              <w:t xml:space="preserve">staff, </w:t>
            </w:r>
            <w:proofErr w:type="gramStart"/>
            <w:r w:rsidR="00D36ADC" w:rsidRPr="00B54FC5">
              <w:rPr>
                <w:rFonts w:ascii="Arial" w:hAnsi="Arial" w:cs="Arial"/>
                <w:sz w:val="22"/>
                <w:szCs w:val="22"/>
              </w:rPr>
              <w:t>trustees</w:t>
            </w:r>
            <w:proofErr w:type="gramEnd"/>
            <w:r w:rsidR="00D36ADC" w:rsidRPr="00B54FC5">
              <w:rPr>
                <w:rFonts w:ascii="Arial" w:hAnsi="Arial" w:cs="Arial"/>
                <w:sz w:val="22"/>
                <w:szCs w:val="22"/>
              </w:rPr>
              <w:t xml:space="preserve"> and volunteers regularly to see if arrangements are working. </w:t>
            </w:r>
          </w:p>
          <w:p w14:paraId="43180A57" w14:textId="0C925388" w:rsidR="00D36ADC" w:rsidRPr="00B54FC5" w:rsidRDefault="00D36ADC" w:rsidP="00D36ADC">
            <w:pPr>
              <w:rPr>
                <w:rFonts w:ascii="Arial" w:hAnsi="Arial" w:cs="Arial"/>
              </w:rPr>
            </w:pPr>
          </w:p>
        </w:tc>
        <w:tc>
          <w:tcPr>
            <w:tcW w:w="3726" w:type="dxa"/>
          </w:tcPr>
          <w:p w14:paraId="68D5839A" w14:textId="3565F94B" w:rsidR="00D36ADC" w:rsidRPr="00B54FC5" w:rsidRDefault="007F7BCF" w:rsidP="00D36ADC">
            <w:pPr>
              <w:pStyle w:val="Default"/>
              <w:rPr>
                <w:rFonts w:ascii="Arial" w:hAnsi="Arial" w:cs="Arial"/>
                <w:sz w:val="22"/>
                <w:szCs w:val="22"/>
              </w:rPr>
            </w:pPr>
            <w:r w:rsidRPr="00B54FC5">
              <w:rPr>
                <w:rFonts w:ascii="Arial" w:hAnsi="Arial" w:cs="Arial"/>
                <w:sz w:val="22"/>
                <w:szCs w:val="22"/>
              </w:rPr>
              <w:t>Hirers, s</w:t>
            </w:r>
            <w:r w:rsidR="00D36ADC" w:rsidRPr="00B54FC5">
              <w:rPr>
                <w:rFonts w:ascii="Arial" w:hAnsi="Arial" w:cs="Arial"/>
                <w:sz w:val="22"/>
                <w:szCs w:val="22"/>
              </w:rPr>
              <w:t>taff</w:t>
            </w:r>
            <w:r w:rsidR="009B1658" w:rsidRPr="00B54FC5">
              <w:rPr>
                <w:rFonts w:ascii="Arial" w:hAnsi="Arial" w:cs="Arial"/>
                <w:sz w:val="22"/>
                <w:szCs w:val="22"/>
              </w:rPr>
              <w:t xml:space="preserve">, </w:t>
            </w:r>
            <w:proofErr w:type="gramStart"/>
            <w:r w:rsidR="009B1658" w:rsidRPr="00B54FC5">
              <w:rPr>
                <w:rFonts w:ascii="Arial" w:hAnsi="Arial" w:cs="Arial"/>
                <w:sz w:val="22"/>
                <w:szCs w:val="22"/>
              </w:rPr>
              <w:t>clients</w:t>
            </w:r>
            <w:proofErr w:type="gramEnd"/>
            <w:r w:rsidR="009B1658" w:rsidRPr="00B54FC5">
              <w:rPr>
                <w:rFonts w:ascii="Arial" w:hAnsi="Arial" w:cs="Arial"/>
                <w:sz w:val="22"/>
                <w:szCs w:val="22"/>
              </w:rPr>
              <w:t xml:space="preserve"> </w:t>
            </w:r>
            <w:r w:rsidR="00D36ADC" w:rsidRPr="00B54FC5">
              <w:rPr>
                <w:rFonts w:ascii="Arial" w:hAnsi="Arial" w:cs="Arial"/>
                <w:sz w:val="22"/>
                <w:szCs w:val="22"/>
              </w:rPr>
              <w:t xml:space="preserve">and volunteers will need to be warned immediately if someone is tested positive for COVID-19 who has been on the premises. </w:t>
            </w:r>
          </w:p>
          <w:p w14:paraId="62269677" w14:textId="77777777" w:rsidR="00D36ADC" w:rsidRPr="00B54FC5" w:rsidRDefault="00D36ADC" w:rsidP="00D36ADC">
            <w:pPr>
              <w:pStyle w:val="Default"/>
              <w:rPr>
                <w:rFonts w:ascii="Arial" w:hAnsi="Arial" w:cs="Arial"/>
                <w:sz w:val="22"/>
                <w:szCs w:val="22"/>
              </w:rPr>
            </w:pPr>
            <w:r w:rsidRPr="00B54FC5">
              <w:rPr>
                <w:rFonts w:ascii="Arial" w:hAnsi="Arial" w:cs="Arial"/>
                <w:sz w:val="22"/>
                <w:szCs w:val="22"/>
              </w:rPr>
              <w:t xml:space="preserve">Details of a person’s medical condition must be kept confidential, unless the employee/volunteer agrees it can be shared. </w:t>
            </w:r>
          </w:p>
          <w:p w14:paraId="0C519016" w14:textId="775B81E0" w:rsidR="00D36ADC" w:rsidRPr="00B54FC5" w:rsidRDefault="00D36ADC" w:rsidP="00D36ADC">
            <w:pPr>
              <w:rPr>
                <w:rFonts w:ascii="Arial" w:hAnsi="Arial" w:cs="Arial"/>
              </w:rPr>
            </w:pPr>
            <w:r w:rsidRPr="00B54FC5">
              <w:rPr>
                <w:rFonts w:ascii="Arial" w:hAnsi="Arial" w:cs="Arial"/>
              </w:rPr>
              <w:t xml:space="preserve">It is important people know they can raise concerns </w:t>
            </w:r>
          </w:p>
        </w:tc>
      </w:tr>
      <w:tr w:rsidR="00D36ADC" w:rsidRPr="004716DF" w14:paraId="0DF5262F" w14:textId="77777777" w:rsidTr="00503DB5">
        <w:trPr>
          <w:trHeight w:val="974"/>
        </w:trPr>
        <w:tc>
          <w:tcPr>
            <w:tcW w:w="3256" w:type="dxa"/>
          </w:tcPr>
          <w:p w14:paraId="267839DC" w14:textId="0BC15DE9" w:rsidR="00D36ADC" w:rsidRPr="00906B67" w:rsidRDefault="00D36ADC" w:rsidP="00906B67">
            <w:pPr>
              <w:pStyle w:val="ListParagraph"/>
              <w:numPr>
                <w:ilvl w:val="0"/>
                <w:numId w:val="2"/>
              </w:numPr>
              <w:rPr>
                <w:rFonts w:ascii="Arial" w:hAnsi="Arial" w:cs="Arial"/>
              </w:rPr>
            </w:pPr>
            <w:r w:rsidRPr="00906B67">
              <w:rPr>
                <w:rFonts w:ascii="Arial" w:hAnsi="Arial" w:cs="Arial"/>
              </w:rPr>
              <w:t xml:space="preserve">Car Park/paths/ patio/exterior areas </w:t>
            </w:r>
          </w:p>
        </w:tc>
        <w:tc>
          <w:tcPr>
            <w:tcW w:w="3260" w:type="dxa"/>
          </w:tcPr>
          <w:p w14:paraId="143C761C" w14:textId="77777777" w:rsidR="00D36ADC" w:rsidRPr="004716DF" w:rsidRDefault="00D36ADC" w:rsidP="00503DB5">
            <w:pPr>
              <w:pStyle w:val="Default"/>
              <w:numPr>
                <w:ilvl w:val="0"/>
                <w:numId w:val="5"/>
              </w:numPr>
              <w:ind w:left="271"/>
              <w:rPr>
                <w:rFonts w:ascii="Arial" w:hAnsi="Arial" w:cs="Arial"/>
                <w:sz w:val="22"/>
                <w:szCs w:val="22"/>
              </w:rPr>
            </w:pPr>
            <w:r w:rsidRPr="004716DF">
              <w:rPr>
                <w:rFonts w:ascii="Arial" w:hAnsi="Arial" w:cs="Arial"/>
                <w:sz w:val="22"/>
                <w:szCs w:val="22"/>
              </w:rPr>
              <w:t xml:space="preserve">Social distancing is not observed as people congregate before entering premises. </w:t>
            </w:r>
          </w:p>
          <w:p w14:paraId="6E8BC811" w14:textId="77777777" w:rsidR="00D36ADC" w:rsidRPr="004716DF" w:rsidRDefault="00D36ADC" w:rsidP="00503DB5">
            <w:pPr>
              <w:pStyle w:val="Default"/>
              <w:numPr>
                <w:ilvl w:val="0"/>
                <w:numId w:val="5"/>
              </w:numPr>
              <w:ind w:left="271"/>
              <w:rPr>
                <w:rFonts w:ascii="Arial" w:hAnsi="Arial" w:cs="Arial"/>
                <w:sz w:val="22"/>
                <w:szCs w:val="22"/>
              </w:rPr>
            </w:pPr>
            <w:r w:rsidRPr="004716DF">
              <w:rPr>
                <w:rFonts w:ascii="Arial" w:hAnsi="Arial" w:cs="Arial"/>
                <w:sz w:val="22"/>
                <w:szCs w:val="22"/>
              </w:rPr>
              <w:t xml:space="preserve">Parking area is too congested to allow social distancing. </w:t>
            </w:r>
          </w:p>
          <w:p w14:paraId="6D50639E" w14:textId="5791C92C" w:rsidR="00D36ADC" w:rsidRPr="00503DB5" w:rsidRDefault="00D36ADC" w:rsidP="00503DB5">
            <w:pPr>
              <w:pStyle w:val="ListParagraph"/>
              <w:numPr>
                <w:ilvl w:val="0"/>
                <w:numId w:val="5"/>
              </w:numPr>
              <w:ind w:left="271"/>
              <w:rPr>
                <w:rFonts w:ascii="Arial" w:hAnsi="Arial" w:cs="Arial"/>
              </w:rPr>
            </w:pPr>
            <w:r w:rsidRPr="00503DB5">
              <w:rPr>
                <w:rFonts w:ascii="Arial" w:hAnsi="Arial" w:cs="Arial"/>
              </w:rPr>
              <w:t>People drop tissues</w:t>
            </w:r>
            <w:r w:rsidR="00503DB5" w:rsidRPr="00503DB5">
              <w:rPr>
                <w:rFonts w:ascii="Arial" w:hAnsi="Arial" w:cs="Arial"/>
              </w:rPr>
              <w:t xml:space="preserve"> or other items</w:t>
            </w:r>
            <w:r w:rsidRPr="00503DB5">
              <w:rPr>
                <w:rFonts w:ascii="Arial" w:hAnsi="Arial" w:cs="Arial"/>
              </w:rPr>
              <w:t xml:space="preserve">. </w:t>
            </w:r>
          </w:p>
        </w:tc>
        <w:tc>
          <w:tcPr>
            <w:tcW w:w="4394" w:type="dxa"/>
          </w:tcPr>
          <w:p w14:paraId="72171FD5" w14:textId="768BC3DE" w:rsidR="00D36ADC" w:rsidRPr="00B54FC5" w:rsidRDefault="007F7BCF" w:rsidP="00503DB5">
            <w:pPr>
              <w:pStyle w:val="Default"/>
              <w:numPr>
                <w:ilvl w:val="0"/>
                <w:numId w:val="5"/>
              </w:numPr>
              <w:ind w:left="378"/>
              <w:rPr>
                <w:rFonts w:ascii="Arial" w:hAnsi="Arial" w:cs="Arial"/>
                <w:sz w:val="22"/>
                <w:szCs w:val="22"/>
              </w:rPr>
            </w:pPr>
            <w:r w:rsidRPr="00B54FC5">
              <w:rPr>
                <w:rFonts w:ascii="Arial" w:hAnsi="Arial" w:cs="Arial"/>
                <w:sz w:val="22"/>
                <w:szCs w:val="22"/>
              </w:rPr>
              <w:t xml:space="preserve">Hirers to emphasise </w:t>
            </w:r>
            <w:r w:rsidR="00EC3423">
              <w:rPr>
                <w:rFonts w:ascii="Arial" w:hAnsi="Arial" w:cs="Arial"/>
                <w:sz w:val="22"/>
                <w:szCs w:val="22"/>
              </w:rPr>
              <w:t xml:space="preserve">face masks and </w:t>
            </w:r>
            <w:r w:rsidRPr="00B54FC5">
              <w:rPr>
                <w:rFonts w:ascii="Arial" w:hAnsi="Arial" w:cs="Arial"/>
                <w:sz w:val="22"/>
                <w:szCs w:val="22"/>
              </w:rPr>
              <w:t xml:space="preserve">social distancing </w:t>
            </w:r>
            <w:r w:rsidR="00BE4A40">
              <w:rPr>
                <w:rFonts w:ascii="Arial" w:hAnsi="Arial" w:cs="Arial"/>
                <w:sz w:val="22"/>
                <w:szCs w:val="22"/>
              </w:rPr>
              <w:t xml:space="preserve">essential </w:t>
            </w:r>
            <w:r w:rsidRPr="00B54FC5">
              <w:rPr>
                <w:rFonts w:ascii="Arial" w:hAnsi="Arial" w:cs="Arial"/>
                <w:sz w:val="22"/>
                <w:szCs w:val="22"/>
              </w:rPr>
              <w:t xml:space="preserve">for </w:t>
            </w:r>
            <w:r w:rsidR="00D36ADC" w:rsidRPr="00B54FC5">
              <w:rPr>
                <w:rFonts w:ascii="Arial" w:hAnsi="Arial" w:cs="Arial"/>
                <w:sz w:val="22"/>
                <w:szCs w:val="22"/>
              </w:rPr>
              <w:t xml:space="preserve">area outside entrance </w:t>
            </w:r>
            <w:r w:rsidRPr="00B54FC5">
              <w:rPr>
                <w:rFonts w:ascii="Arial" w:hAnsi="Arial" w:cs="Arial"/>
                <w:sz w:val="22"/>
                <w:szCs w:val="22"/>
              </w:rPr>
              <w:t xml:space="preserve">when users waiting </w:t>
            </w:r>
            <w:r w:rsidR="00D36ADC" w:rsidRPr="00B54FC5">
              <w:rPr>
                <w:rFonts w:ascii="Arial" w:hAnsi="Arial" w:cs="Arial"/>
                <w:sz w:val="22"/>
                <w:szCs w:val="22"/>
              </w:rPr>
              <w:t xml:space="preserve">to enter. </w:t>
            </w:r>
          </w:p>
          <w:p w14:paraId="400A952A" w14:textId="0E6CBA29" w:rsidR="00D36ADC" w:rsidRPr="00503DB5" w:rsidRDefault="00D36ADC" w:rsidP="00503DB5">
            <w:pPr>
              <w:pStyle w:val="ListParagraph"/>
              <w:numPr>
                <w:ilvl w:val="0"/>
                <w:numId w:val="5"/>
              </w:numPr>
              <w:ind w:left="378"/>
              <w:rPr>
                <w:rFonts w:ascii="Arial" w:hAnsi="Arial" w:cs="Arial"/>
              </w:rPr>
            </w:pPr>
            <w:r w:rsidRPr="00503DB5">
              <w:rPr>
                <w:rFonts w:ascii="Arial" w:hAnsi="Arial" w:cs="Arial"/>
              </w:rPr>
              <w:t>C</w:t>
            </w:r>
            <w:r w:rsidR="001B3EFC">
              <w:rPr>
                <w:rFonts w:ascii="Arial" w:hAnsi="Arial" w:cs="Arial"/>
              </w:rPr>
              <w:t>aretaker</w:t>
            </w:r>
            <w:r w:rsidRPr="00503DB5">
              <w:rPr>
                <w:rFonts w:ascii="Arial" w:hAnsi="Arial" w:cs="Arial"/>
              </w:rPr>
              <w:t xml:space="preserve"> asked to check area outside doors for rubbish which might be contaminated, e.g. tissues. Wear plastic gloves and remove. </w:t>
            </w:r>
          </w:p>
        </w:tc>
        <w:tc>
          <w:tcPr>
            <w:tcW w:w="3726" w:type="dxa"/>
          </w:tcPr>
          <w:p w14:paraId="1668C728" w14:textId="77777777" w:rsidR="00BE4A40" w:rsidRDefault="00A42B89" w:rsidP="00EC3423">
            <w:pPr>
              <w:pStyle w:val="Default"/>
              <w:rPr>
                <w:rFonts w:ascii="Arial" w:hAnsi="Arial" w:cs="Arial"/>
                <w:sz w:val="22"/>
                <w:szCs w:val="22"/>
              </w:rPr>
            </w:pPr>
            <w:r w:rsidRPr="00B54FC5">
              <w:rPr>
                <w:rFonts w:ascii="Arial" w:hAnsi="Arial" w:cs="Arial"/>
                <w:sz w:val="22"/>
                <w:szCs w:val="22"/>
              </w:rPr>
              <w:t xml:space="preserve">Hirer arrives punctually </w:t>
            </w:r>
            <w:r w:rsidR="00446014" w:rsidRPr="00B54FC5">
              <w:rPr>
                <w:rFonts w:ascii="Arial" w:hAnsi="Arial" w:cs="Arial"/>
                <w:sz w:val="22"/>
                <w:szCs w:val="22"/>
              </w:rPr>
              <w:t>to open doors &amp; session. A</w:t>
            </w:r>
            <w:r w:rsidRPr="00B54FC5">
              <w:rPr>
                <w:rFonts w:ascii="Arial" w:hAnsi="Arial" w:cs="Arial"/>
                <w:sz w:val="22"/>
                <w:szCs w:val="22"/>
              </w:rPr>
              <w:t xml:space="preserve">sk clients to arrive </w:t>
            </w:r>
            <w:r w:rsidR="00446014" w:rsidRPr="00B54FC5">
              <w:rPr>
                <w:rFonts w:ascii="Arial" w:hAnsi="Arial" w:cs="Arial"/>
                <w:sz w:val="22"/>
                <w:szCs w:val="22"/>
              </w:rPr>
              <w:t xml:space="preserve">at start time, </w:t>
            </w:r>
            <w:r w:rsidRPr="00B54FC5">
              <w:rPr>
                <w:rFonts w:ascii="Arial" w:hAnsi="Arial" w:cs="Arial"/>
                <w:sz w:val="22"/>
                <w:szCs w:val="22"/>
              </w:rPr>
              <w:t>not early</w:t>
            </w:r>
            <w:r w:rsidR="00A65E3B">
              <w:rPr>
                <w:rFonts w:ascii="Arial" w:hAnsi="Arial" w:cs="Arial"/>
                <w:sz w:val="22"/>
                <w:szCs w:val="22"/>
              </w:rPr>
              <w:t>,</w:t>
            </w:r>
            <w:r w:rsidRPr="00B54FC5">
              <w:rPr>
                <w:rFonts w:ascii="Arial" w:hAnsi="Arial" w:cs="Arial"/>
                <w:sz w:val="22"/>
                <w:szCs w:val="22"/>
              </w:rPr>
              <w:t xml:space="preserve"> or stay in cars until session opens</w:t>
            </w:r>
            <w:r w:rsidR="00503DB5">
              <w:rPr>
                <w:rFonts w:ascii="Arial" w:hAnsi="Arial" w:cs="Arial"/>
                <w:sz w:val="22"/>
                <w:szCs w:val="22"/>
              </w:rPr>
              <w:t>.</w:t>
            </w:r>
            <w:r w:rsidR="00EC3423">
              <w:rPr>
                <w:rFonts w:ascii="Arial" w:hAnsi="Arial" w:cs="Arial"/>
                <w:sz w:val="22"/>
                <w:szCs w:val="22"/>
              </w:rPr>
              <w:t xml:space="preserve"> </w:t>
            </w:r>
          </w:p>
          <w:p w14:paraId="71095455" w14:textId="6AE60C0A" w:rsidR="00D36ADC" w:rsidRPr="004716DF" w:rsidRDefault="00EC3423" w:rsidP="00EC3423">
            <w:pPr>
              <w:pStyle w:val="Default"/>
              <w:rPr>
                <w:rFonts w:ascii="Arial" w:hAnsi="Arial" w:cs="Arial"/>
              </w:rPr>
            </w:pPr>
            <w:r>
              <w:rPr>
                <w:rFonts w:ascii="Arial" w:hAnsi="Arial" w:cs="Arial"/>
                <w:sz w:val="22"/>
                <w:szCs w:val="22"/>
              </w:rPr>
              <w:t xml:space="preserve">Remind all attendees that face coverings must be worn and to keep </w:t>
            </w:r>
            <w:r w:rsidR="00D36ADC" w:rsidRPr="00B54FC5">
              <w:rPr>
                <w:rFonts w:ascii="Arial" w:hAnsi="Arial" w:cs="Arial"/>
                <w:sz w:val="22"/>
                <w:szCs w:val="22"/>
              </w:rPr>
              <w:t xml:space="preserve">social distancing </w:t>
            </w:r>
            <w:r>
              <w:rPr>
                <w:rFonts w:ascii="Arial" w:hAnsi="Arial" w:cs="Arial"/>
                <w:sz w:val="22"/>
                <w:szCs w:val="22"/>
              </w:rPr>
              <w:t>while waiting</w:t>
            </w:r>
            <w:r>
              <w:rPr>
                <w:rFonts w:ascii="Arial" w:hAnsi="Arial" w:cs="Arial"/>
                <w:sz w:val="22"/>
                <w:szCs w:val="22"/>
              </w:rPr>
              <w:t xml:space="preserve">. </w:t>
            </w:r>
            <w:r>
              <w:rPr>
                <w:rFonts w:ascii="Arial" w:hAnsi="Arial" w:cs="Arial"/>
                <w:sz w:val="22"/>
                <w:szCs w:val="22"/>
              </w:rPr>
              <w:t xml:space="preserve"> </w:t>
            </w:r>
            <w:r w:rsidR="00D36ADC" w:rsidRPr="00EC3423">
              <w:rPr>
                <w:rFonts w:ascii="Arial" w:hAnsi="Arial" w:cs="Arial"/>
                <w:sz w:val="22"/>
                <w:szCs w:val="22"/>
              </w:rPr>
              <w:t>Ordinary litter collection arrangements can remain in place. Provide plastic gloves.</w:t>
            </w:r>
            <w:r w:rsidR="00D36ADC" w:rsidRPr="004716DF">
              <w:rPr>
                <w:rFonts w:ascii="Arial" w:hAnsi="Arial" w:cs="Arial"/>
              </w:rPr>
              <w:t xml:space="preserve"> </w:t>
            </w:r>
          </w:p>
        </w:tc>
      </w:tr>
      <w:tr w:rsidR="00D36ADC" w:rsidRPr="004716DF" w14:paraId="6F12CE08" w14:textId="77777777" w:rsidTr="00503DB5">
        <w:trPr>
          <w:trHeight w:val="1032"/>
        </w:trPr>
        <w:tc>
          <w:tcPr>
            <w:tcW w:w="3256" w:type="dxa"/>
          </w:tcPr>
          <w:p w14:paraId="10C6A2BB" w14:textId="581A03CF" w:rsidR="00D36ADC" w:rsidRPr="00906B67" w:rsidRDefault="00D36ADC" w:rsidP="00906B67">
            <w:pPr>
              <w:pStyle w:val="ListParagraph"/>
              <w:numPr>
                <w:ilvl w:val="0"/>
                <w:numId w:val="2"/>
              </w:numPr>
              <w:rPr>
                <w:rFonts w:ascii="Arial" w:hAnsi="Arial" w:cs="Arial"/>
              </w:rPr>
            </w:pPr>
            <w:r w:rsidRPr="00906B67">
              <w:rPr>
                <w:rFonts w:ascii="Arial" w:hAnsi="Arial" w:cs="Arial"/>
              </w:rPr>
              <w:t xml:space="preserve">Entrance hall/lobby/corridors </w:t>
            </w:r>
          </w:p>
        </w:tc>
        <w:tc>
          <w:tcPr>
            <w:tcW w:w="3260" w:type="dxa"/>
          </w:tcPr>
          <w:p w14:paraId="7910FB48" w14:textId="559AF8EC" w:rsidR="00D36ADC" w:rsidRPr="004716DF" w:rsidRDefault="00D36ADC" w:rsidP="00503DB5">
            <w:pPr>
              <w:pStyle w:val="Default"/>
              <w:numPr>
                <w:ilvl w:val="0"/>
                <w:numId w:val="6"/>
              </w:numPr>
              <w:ind w:left="271" w:hanging="271"/>
              <w:rPr>
                <w:rFonts w:ascii="Arial" w:hAnsi="Arial" w:cs="Arial"/>
                <w:sz w:val="22"/>
                <w:szCs w:val="22"/>
              </w:rPr>
            </w:pPr>
            <w:r w:rsidRPr="004716DF">
              <w:rPr>
                <w:rFonts w:ascii="Arial" w:hAnsi="Arial" w:cs="Arial"/>
                <w:sz w:val="22"/>
                <w:szCs w:val="22"/>
              </w:rPr>
              <w:t xml:space="preserve">Possible “pinch points” and busy areas where risk is social distancing is not observed in </w:t>
            </w:r>
            <w:r w:rsidR="009B1658">
              <w:rPr>
                <w:rFonts w:ascii="Arial" w:hAnsi="Arial" w:cs="Arial"/>
                <w:sz w:val="22"/>
                <w:szCs w:val="22"/>
              </w:rPr>
              <w:t xml:space="preserve">entrance hall and any smaller </w:t>
            </w:r>
            <w:r w:rsidRPr="004716DF">
              <w:rPr>
                <w:rFonts w:ascii="Arial" w:hAnsi="Arial" w:cs="Arial"/>
                <w:sz w:val="22"/>
                <w:szCs w:val="22"/>
              </w:rPr>
              <w:t xml:space="preserve">area. </w:t>
            </w:r>
          </w:p>
          <w:p w14:paraId="2F5DA89E" w14:textId="1B84E641" w:rsidR="00D36ADC" w:rsidRPr="00503DB5" w:rsidRDefault="00D36ADC" w:rsidP="00503DB5">
            <w:pPr>
              <w:pStyle w:val="ListParagraph"/>
              <w:numPr>
                <w:ilvl w:val="0"/>
                <w:numId w:val="6"/>
              </w:numPr>
              <w:ind w:left="271" w:hanging="271"/>
              <w:rPr>
                <w:rFonts w:ascii="Arial" w:hAnsi="Arial" w:cs="Arial"/>
              </w:rPr>
            </w:pPr>
            <w:r w:rsidRPr="00503DB5">
              <w:rPr>
                <w:rFonts w:ascii="Arial" w:hAnsi="Arial" w:cs="Arial"/>
              </w:rPr>
              <w:t xml:space="preserve">Door handles, light switches in frequent use. </w:t>
            </w:r>
          </w:p>
        </w:tc>
        <w:tc>
          <w:tcPr>
            <w:tcW w:w="4394" w:type="dxa"/>
          </w:tcPr>
          <w:p w14:paraId="1BCD7392" w14:textId="11AEF32F" w:rsidR="00D07B42" w:rsidRPr="00B54FC5" w:rsidRDefault="009B1658" w:rsidP="00503DB5">
            <w:pPr>
              <w:pStyle w:val="Default"/>
              <w:numPr>
                <w:ilvl w:val="0"/>
                <w:numId w:val="6"/>
              </w:numPr>
              <w:ind w:left="378"/>
              <w:rPr>
                <w:rFonts w:ascii="Arial" w:hAnsi="Arial" w:cs="Arial"/>
                <w:sz w:val="22"/>
                <w:szCs w:val="22"/>
              </w:rPr>
            </w:pPr>
            <w:r w:rsidRPr="00B54FC5">
              <w:rPr>
                <w:rFonts w:ascii="Arial" w:hAnsi="Arial" w:cs="Arial"/>
                <w:sz w:val="22"/>
                <w:szCs w:val="22"/>
              </w:rPr>
              <w:t xml:space="preserve">Reduce </w:t>
            </w:r>
            <w:r w:rsidR="00D36ADC" w:rsidRPr="00B54FC5">
              <w:rPr>
                <w:rFonts w:ascii="Arial" w:hAnsi="Arial" w:cs="Arial"/>
                <w:sz w:val="22"/>
                <w:szCs w:val="22"/>
              </w:rPr>
              <w:t>“pinch points” and</w:t>
            </w:r>
            <w:r w:rsidRPr="00B54FC5">
              <w:rPr>
                <w:rFonts w:ascii="Arial" w:hAnsi="Arial" w:cs="Arial"/>
                <w:sz w:val="22"/>
                <w:szCs w:val="22"/>
              </w:rPr>
              <w:t xml:space="preserve"> </w:t>
            </w:r>
            <w:r w:rsidR="00D36ADC" w:rsidRPr="00B54FC5">
              <w:rPr>
                <w:rFonts w:ascii="Arial" w:hAnsi="Arial" w:cs="Arial"/>
                <w:sz w:val="22"/>
                <w:szCs w:val="22"/>
              </w:rPr>
              <w:t xml:space="preserve">busy areas. </w:t>
            </w:r>
            <w:r w:rsidR="00D07B42" w:rsidRPr="00B54FC5">
              <w:rPr>
                <w:rFonts w:ascii="Arial" w:hAnsi="Arial" w:cs="Arial"/>
                <w:sz w:val="22"/>
                <w:szCs w:val="22"/>
              </w:rPr>
              <w:t>E</w:t>
            </w:r>
            <w:r w:rsidR="00354A90" w:rsidRPr="00B54FC5">
              <w:rPr>
                <w:rFonts w:ascii="Arial" w:hAnsi="Arial" w:cs="Arial"/>
                <w:sz w:val="22"/>
                <w:szCs w:val="22"/>
              </w:rPr>
              <w:t xml:space="preserve">ntrants </w:t>
            </w:r>
            <w:r w:rsidR="00D07B42" w:rsidRPr="00B54FC5">
              <w:rPr>
                <w:rFonts w:ascii="Arial" w:hAnsi="Arial" w:cs="Arial"/>
                <w:sz w:val="22"/>
                <w:szCs w:val="22"/>
              </w:rPr>
              <w:t>asked to use door handles /push plates to open all doors -</w:t>
            </w:r>
            <w:r w:rsidR="00503DB5">
              <w:rPr>
                <w:rFonts w:ascii="Arial" w:hAnsi="Arial" w:cs="Arial"/>
                <w:sz w:val="22"/>
                <w:szCs w:val="22"/>
              </w:rPr>
              <w:t xml:space="preserve"> </w:t>
            </w:r>
            <w:r w:rsidR="00D07B42" w:rsidRPr="00B54FC5">
              <w:rPr>
                <w:rFonts w:ascii="Arial" w:hAnsi="Arial" w:cs="Arial"/>
                <w:sz w:val="22"/>
                <w:szCs w:val="22"/>
              </w:rPr>
              <w:t xml:space="preserve">not to push the glass. </w:t>
            </w:r>
          </w:p>
          <w:p w14:paraId="54821112" w14:textId="7E38B846" w:rsidR="00D36ADC" w:rsidRPr="00B54FC5" w:rsidRDefault="002B2C98" w:rsidP="00503DB5">
            <w:pPr>
              <w:pStyle w:val="Default"/>
              <w:numPr>
                <w:ilvl w:val="0"/>
                <w:numId w:val="6"/>
              </w:numPr>
              <w:ind w:left="378"/>
              <w:rPr>
                <w:rFonts w:ascii="Arial" w:hAnsi="Arial" w:cs="Arial"/>
                <w:sz w:val="22"/>
                <w:szCs w:val="22"/>
              </w:rPr>
            </w:pPr>
            <w:r w:rsidRPr="00B54FC5">
              <w:rPr>
                <w:rFonts w:ascii="Arial" w:hAnsi="Arial" w:cs="Arial"/>
                <w:sz w:val="22"/>
                <w:szCs w:val="22"/>
              </w:rPr>
              <w:t>All hir</w:t>
            </w:r>
            <w:r w:rsidR="00A65E3B">
              <w:rPr>
                <w:rFonts w:ascii="Arial" w:hAnsi="Arial" w:cs="Arial"/>
                <w:sz w:val="22"/>
                <w:szCs w:val="22"/>
              </w:rPr>
              <w:t>es</w:t>
            </w:r>
            <w:r w:rsidRPr="00B54FC5">
              <w:rPr>
                <w:rFonts w:ascii="Arial" w:hAnsi="Arial" w:cs="Arial"/>
                <w:sz w:val="22"/>
                <w:szCs w:val="22"/>
              </w:rPr>
              <w:t xml:space="preserve"> relocated to main hall; main hall door</w:t>
            </w:r>
            <w:r w:rsidR="00A34A9A">
              <w:rPr>
                <w:rFonts w:ascii="Arial" w:hAnsi="Arial" w:cs="Arial"/>
                <w:sz w:val="22"/>
                <w:szCs w:val="22"/>
              </w:rPr>
              <w:t>s</w:t>
            </w:r>
            <w:r w:rsidR="009B1658" w:rsidRPr="00B54FC5">
              <w:rPr>
                <w:rFonts w:ascii="Arial" w:hAnsi="Arial" w:cs="Arial"/>
                <w:sz w:val="22"/>
                <w:szCs w:val="22"/>
              </w:rPr>
              <w:t xml:space="preserve"> to be kept </w:t>
            </w:r>
            <w:r w:rsidRPr="00B54FC5">
              <w:rPr>
                <w:rFonts w:ascii="Arial" w:hAnsi="Arial" w:cs="Arial"/>
                <w:sz w:val="22"/>
                <w:szCs w:val="22"/>
              </w:rPr>
              <w:t>secured open for clients to enter as they arrive. Hirer to ensure social distancing as clients arrive.</w:t>
            </w:r>
            <w:r w:rsidR="00D36ADC" w:rsidRPr="00B54FC5">
              <w:rPr>
                <w:rFonts w:ascii="Arial" w:hAnsi="Arial" w:cs="Arial"/>
                <w:sz w:val="22"/>
                <w:szCs w:val="22"/>
              </w:rPr>
              <w:t xml:space="preserve"> </w:t>
            </w:r>
          </w:p>
          <w:p w14:paraId="1CD5C7FE" w14:textId="77777777" w:rsidR="00D36ADC" w:rsidRPr="00B54FC5" w:rsidRDefault="00D36ADC" w:rsidP="00503DB5">
            <w:pPr>
              <w:pStyle w:val="Default"/>
              <w:numPr>
                <w:ilvl w:val="0"/>
                <w:numId w:val="6"/>
              </w:numPr>
              <w:ind w:left="378"/>
              <w:rPr>
                <w:rFonts w:ascii="Arial" w:hAnsi="Arial" w:cs="Arial"/>
                <w:sz w:val="22"/>
                <w:szCs w:val="22"/>
              </w:rPr>
            </w:pPr>
            <w:r w:rsidRPr="00B54FC5">
              <w:rPr>
                <w:rFonts w:ascii="Arial" w:hAnsi="Arial" w:cs="Arial"/>
                <w:sz w:val="22"/>
                <w:szCs w:val="22"/>
              </w:rPr>
              <w:t xml:space="preserve">Door handles and light switches to be cleaned regularly. </w:t>
            </w:r>
          </w:p>
          <w:p w14:paraId="371A7038" w14:textId="190D94A1" w:rsidR="00D36ADC" w:rsidRPr="00503DB5" w:rsidRDefault="00D36ADC" w:rsidP="00503DB5">
            <w:pPr>
              <w:pStyle w:val="ListParagraph"/>
              <w:numPr>
                <w:ilvl w:val="0"/>
                <w:numId w:val="6"/>
              </w:numPr>
              <w:ind w:left="378"/>
              <w:rPr>
                <w:rFonts w:ascii="Arial" w:hAnsi="Arial" w:cs="Arial"/>
              </w:rPr>
            </w:pPr>
            <w:r w:rsidRPr="00503DB5">
              <w:rPr>
                <w:rFonts w:ascii="Arial" w:hAnsi="Arial" w:cs="Arial"/>
              </w:rPr>
              <w:t xml:space="preserve">Hand sanitiser to be provided by </w:t>
            </w:r>
            <w:r w:rsidR="002B2C98" w:rsidRPr="00503DB5">
              <w:rPr>
                <w:rFonts w:ascii="Arial" w:hAnsi="Arial" w:cs="Arial"/>
              </w:rPr>
              <w:t>main entrance.</w:t>
            </w:r>
            <w:r w:rsidRPr="00503DB5">
              <w:rPr>
                <w:rFonts w:ascii="Arial" w:hAnsi="Arial" w:cs="Arial"/>
              </w:rPr>
              <w:t xml:space="preserve"> </w:t>
            </w:r>
          </w:p>
        </w:tc>
        <w:tc>
          <w:tcPr>
            <w:tcW w:w="3726" w:type="dxa"/>
          </w:tcPr>
          <w:p w14:paraId="27E1E11B" w14:textId="261871FF" w:rsidR="002B2C98" w:rsidRPr="00E96832" w:rsidRDefault="00D0688D" w:rsidP="00D0688D">
            <w:pPr>
              <w:pStyle w:val="Default"/>
              <w:rPr>
                <w:rFonts w:ascii="Arial" w:hAnsi="Arial" w:cs="Arial"/>
              </w:rPr>
            </w:pPr>
            <w:r>
              <w:rPr>
                <w:rFonts w:ascii="Arial" w:hAnsi="Arial" w:cs="Arial"/>
                <w:sz w:val="22"/>
                <w:szCs w:val="22"/>
              </w:rPr>
              <w:t xml:space="preserve">Face coverings worn </w:t>
            </w:r>
            <w:proofErr w:type="gramStart"/>
            <w:r>
              <w:rPr>
                <w:rFonts w:ascii="Arial" w:hAnsi="Arial" w:cs="Arial"/>
                <w:sz w:val="22"/>
                <w:szCs w:val="22"/>
              </w:rPr>
              <w:t>at all times</w:t>
            </w:r>
            <w:proofErr w:type="gramEnd"/>
            <w:r>
              <w:rPr>
                <w:rFonts w:ascii="Arial" w:hAnsi="Arial" w:cs="Arial"/>
                <w:sz w:val="22"/>
                <w:szCs w:val="22"/>
              </w:rPr>
              <w:t xml:space="preserve"> unless exempt. </w:t>
            </w:r>
            <w:r w:rsidR="00D36ADC" w:rsidRPr="00E96832">
              <w:rPr>
                <w:rFonts w:ascii="Arial" w:hAnsi="Arial" w:cs="Arial"/>
                <w:sz w:val="22"/>
                <w:szCs w:val="22"/>
              </w:rPr>
              <w:t>Hand sanitiser checked daily</w:t>
            </w:r>
            <w:r w:rsidR="00E96832" w:rsidRPr="00E96832">
              <w:rPr>
                <w:rFonts w:ascii="Arial" w:hAnsi="Arial" w:cs="Arial"/>
                <w:sz w:val="22"/>
                <w:szCs w:val="22"/>
              </w:rPr>
              <w:t xml:space="preserve"> by </w:t>
            </w:r>
            <w:proofErr w:type="gramStart"/>
            <w:r w:rsidR="00E96832" w:rsidRPr="00E96832">
              <w:rPr>
                <w:rFonts w:ascii="Arial" w:hAnsi="Arial" w:cs="Arial"/>
                <w:sz w:val="22"/>
                <w:szCs w:val="22"/>
              </w:rPr>
              <w:t>caretaker</w:t>
            </w:r>
            <w:r w:rsidR="00E96832">
              <w:rPr>
                <w:rFonts w:ascii="Arial" w:hAnsi="Arial" w:cs="Arial"/>
                <w:sz w:val="22"/>
                <w:szCs w:val="22"/>
              </w:rPr>
              <w:t>,</w:t>
            </w:r>
            <w:proofErr w:type="gramEnd"/>
            <w:r w:rsidR="00E96832" w:rsidRPr="00E96832">
              <w:rPr>
                <w:rFonts w:ascii="Arial" w:hAnsi="Arial" w:cs="Arial"/>
                <w:sz w:val="22"/>
                <w:szCs w:val="22"/>
              </w:rPr>
              <w:t xml:space="preserve"> bins provided </w:t>
            </w:r>
            <w:r w:rsidR="00E96832">
              <w:rPr>
                <w:rFonts w:ascii="Arial" w:hAnsi="Arial" w:cs="Arial"/>
                <w:sz w:val="22"/>
                <w:szCs w:val="22"/>
              </w:rPr>
              <w:t xml:space="preserve">in </w:t>
            </w:r>
            <w:r w:rsidR="002B2C98" w:rsidRPr="00E96832">
              <w:rPr>
                <w:rFonts w:ascii="Arial" w:hAnsi="Arial" w:cs="Arial"/>
              </w:rPr>
              <w:t xml:space="preserve">all </w:t>
            </w:r>
            <w:r w:rsidR="00E96832" w:rsidRPr="00E96832">
              <w:rPr>
                <w:rFonts w:ascii="Arial" w:hAnsi="Arial" w:cs="Arial"/>
              </w:rPr>
              <w:t>rooms</w:t>
            </w:r>
            <w:r w:rsidR="00D36ADC" w:rsidRPr="00E96832">
              <w:rPr>
                <w:rFonts w:ascii="Arial" w:hAnsi="Arial" w:cs="Arial"/>
              </w:rPr>
              <w:t xml:space="preserve">. </w:t>
            </w:r>
          </w:p>
          <w:p w14:paraId="23DFF0C5" w14:textId="055E2D83" w:rsidR="00E96832" w:rsidRPr="00EC3423" w:rsidRDefault="00E96832" w:rsidP="00EC3423">
            <w:pPr>
              <w:rPr>
                <w:rFonts w:ascii="Arial" w:hAnsi="Arial" w:cs="Arial"/>
              </w:rPr>
            </w:pPr>
            <w:r w:rsidRPr="00EC3423">
              <w:rPr>
                <w:rFonts w:ascii="Arial" w:hAnsi="Arial" w:cs="Arial"/>
              </w:rPr>
              <w:t>Hirers dispose of all rubbish generated during their hire in bin outside at back of main building.</w:t>
            </w:r>
          </w:p>
          <w:p w14:paraId="0C4FDE60" w14:textId="4CAD162F" w:rsidR="00E96832" w:rsidRPr="00EC3423" w:rsidRDefault="00A34A9A" w:rsidP="00D0688D">
            <w:pPr>
              <w:rPr>
                <w:rFonts w:ascii="Arial" w:hAnsi="Arial" w:cs="Arial"/>
              </w:rPr>
            </w:pPr>
            <w:r w:rsidRPr="00EC3423">
              <w:rPr>
                <w:rFonts w:ascii="Arial" w:hAnsi="Arial" w:cs="Arial"/>
              </w:rPr>
              <w:t>Fix all doors between main hall and WI room open</w:t>
            </w:r>
            <w:r w:rsidR="00A65E3B" w:rsidRPr="00EC3423">
              <w:rPr>
                <w:rFonts w:ascii="Arial" w:hAnsi="Arial" w:cs="Arial"/>
              </w:rPr>
              <w:t xml:space="preserve"> to keep hall well aired</w:t>
            </w:r>
            <w:r w:rsidR="00D0688D">
              <w:rPr>
                <w:rFonts w:ascii="Arial" w:hAnsi="Arial" w:cs="Arial"/>
              </w:rPr>
              <w:t xml:space="preserve">. </w:t>
            </w:r>
            <w:r w:rsidR="00BE4A40">
              <w:rPr>
                <w:rFonts w:ascii="Arial" w:hAnsi="Arial" w:cs="Arial"/>
              </w:rPr>
              <w:br/>
            </w:r>
            <w:r w:rsidR="00D0688D">
              <w:rPr>
                <w:rFonts w:ascii="Arial" w:hAnsi="Arial" w:cs="Arial"/>
              </w:rPr>
              <w:t>Hirers close and lock</w:t>
            </w:r>
            <w:r w:rsidR="00E96832" w:rsidRPr="00EC3423">
              <w:rPr>
                <w:rFonts w:ascii="Arial" w:hAnsi="Arial" w:cs="Arial"/>
              </w:rPr>
              <w:t xml:space="preserve"> all </w:t>
            </w:r>
            <w:r w:rsidR="00D0688D">
              <w:rPr>
                <w:rFonts w:ascii="Arial" w:hAnsi="Arial" w:cs="Arial"/>
              </w:rPr>
              <w:t xml:space="preserve">external </w:t>
            </w:r>
            <w:r w:rsidR="00E96832" w:rsidRPr="00EC3423">
              <w:rPr>
                <w:rFonts w:ascii="Arial" w:hAnsi="Arial" w:cs="Arial"/>
              </w:rPr>
              <w:t>doors &amp; windows on leaving</w:t>
            </w:r>
            <w:r w:rsidR="00D0688D">
              <w:rPr>
                <w:rFonts w:ascii="Arial" w:hAnsi="Arial" w:cs="Arial"/>
              </w:rPr>
              <w:t>.</w:t>
            </w:r>
            <w:r w:rsidR="00E96832" w:rsidRPr="00EC3423">
              <w:rPr>
                <w:rFonts w:ascii="Arial" w:hAnsi="Arial" w:cs="Arial"/>
              </w:rPr>
              <w:t xml:space="preserve"> </w:t>
            </w:r>
          </w:p>
        </w:tc>
      </w:tr>
      <w:tr w:rsidR="00D36ADC" w:rsidRPr="004716DF" w14:paraId="1810BAA7" w14:textId="77777777" w:rsidTr="00503DB5">
        <w:trPr>
          <w:trHeight w:val="974"/>
        </w:trPr>
        <w:tc>
          <w:tcPr>
            <w:tcW w:w="3256" w:type="dxa"/>
          </w:tcPr>
          <w:p w14:paraId="3F76FBD9" w14:textId="298ABAEC" w:rsidR="00D36ADC" w:rsidRPr="00906B67" w:rsidRDefault="00D36ADC" w:rsidP="00906B67">
            <w:pPr>
              <w:pStyle w:val="ListParagraph"/>
              <w:numPr>
                <w:ilvl w:val="0"/>
                <w:numId w:val="2"/>
              </w:numPr>
              <w:rPr>
                <w:rFonts w:ascii="Arial" w:hAnsi="Arial" w:cs="Arial"/>
              </w:rPr>
            </w:pPr>
            <w:r w:rsidRPr="00906B67">
              <w:rPr>
                <w:rFonts w:ascii="Arial" w:hAnsi="Arial" w:cs="Arial"/>
              </w:rPr>
              <w:t xml:space="preserve">Main Hall </w:t>
            </w:r>
          </w:p>
        </w:tc>
        <w:tc>
          <w:tcPr>
            <w:tcW w:w="3260" w:type="dxa"/>
          </w:tcPr>
          <w:p w14:paraId="4A31A66F" w14:textId="77777777" w:rsidR="00D36ADC" w:rsidRPr="004716DF" w:rsidRDefault="00D36ADC" w:rsidP="00503DB5">
            <w:pPr>
              <w:pStyle w:val="Default"/>
              <w:numPr>
                <w:ilvl w:val="0"/>
                <w:numId w:val="6"/>
              </w:numPr>
              <w:ind w:left="314" w:hanging="284"/>
              <w:rPr>
                <w:rFonts w:ascii="Arial" w:hAnsi="Arial" w:cs="Arial"/>
                <w:sz w:val="22"/>
                <w:szCs w:val="22"/>
              </w:rPr>
            </w:pPr>
            <w:r w:rsidRPr="004716DF">
              <w:rPr>
                <w:rFonts w:ascii="Arial" w:hAnsi="Arial" w:cs="Arial"/>
                <w:sz w:val="22"/>
                <w:szCs w:val="22"/>
              </w:rPr>
              <w:t xml:space="preserve">Door handles, light switches, </w:t>
            </w:r>
          </w:p>
          <w:p w14:paraId="293DBA07" w14:textId="77777777" w:rsidR="00503DB5" w:rsidRPr="00503DB5" w:rsidRDefault="00D36ADC" w:rsidP="00503DB5">
            <w:pPr>
              <w:pStyle w:val="ListParagraph"/>
              <w:numPr>
                <w:ilvl w:val="0"/>
                <w:numId w:val="6"/>
              </w:numPr>
              <w:ind w:left="314" w:hanging="284"/>
              <w:rPr>
                <w:rFonts w:ascii="Arial" w:hAnsi="Arial" w:cs="Arial"/>
              </w:rPr>
            </w:pPr>
            <w:r w:rsidRPr="00503DB5">
              <w:rPr>
                <w:rFonts w:ascii="Arial" w:hAnsi="Arial" w:cs="Arial"/>
              </w:rPr>
              <w:t xml:space="preserve">window catches, tables, chair </w:t>
            </w:r>
            <w:r w:rsidR="002B2C98" w:rsidRPr="00503DB5">
              <w:rPr>
                <w:rFonts w:ascii="Arial" w:hAnsi="Arial" w:cs="Arial"/>
              </w:rPr>
              <w:t xml:space="preserve">seats and </w:t>
            </w:r>
            <w:r w:rsidRPr="00503DB5">
              <w:rPr>
                <w:rFonts w:ascii="Arial" w:hAnsi="Arial" w:cs="Arial"/>
              </w:rPr>
              <w:t xml:space="preserve">backs. </w:t>
            </w:r>
          </w:p>
          <w:p w14:paraId="4653D9EA" w14:textId="77777777" w:rsidR="00503DB5" w:rsidRDefault="00EE3DC4" w:rsidP="00503DB5">
            <w:pPr>
              <w:pStyle w:val="ListParagraph"/>
              <w:numPr>
                <w:ilvl w:val="0"/>
                <w:numId w:val="6"/>
              </w:numPr>
              <w:ind w:left="314" w:hanging="284"/>
              <w:rPr>
                <w:rFonts w:ascii="Arial" w:hAnsi="Arial" w:cs="Arial"/>
              </w:rPr>
            </w:pPr>
            <w:r w:rsidRPr="00503DB5">
              <w:rPr>
                <w:rFonts w:ascii="Arial" w:hAnsi="Arial" w:cs="Arial"/>
              </w:rPr>
              <w:t xml:space="preserve">Soft furnishings which cannot be readily cleaned between use. </w:t>
            </w:r>
          </w:p>
          <w:p w14:paraId="3CDB184D" w14:textId="1BB968F8" w:rsidR="00EE3DC4" w:rsidRPr="00503DB5" w:rsidRDefault="00EE3DC4" w:rsidP="00503DB5">
            <w:pPr>
              <w:pStyle w:val="ListParagraph"/>
              <w:numPr>
                <w:ilvl w:val="0"/>
                <w:numId w:val="6"/>
              </w:numPr>
              <w:ind w:left="314" w:hanging="284"/>
              <w:rPr>
                <w:rFonts w:ascii="Arial" w:hAnsi="Arial" w:cs="Arial"/>
              </w:rPr>
            </w:pPr>
            <w:r w:rsidRPr="00503DB5">
              <w:rPr>
                <w:rFonts w:ascii="Arial" w:hAnsi="Arial" w:cs="Arial"/>
              </w:rPr>
              <w:t xml:space="preserve">Projection </w:t>
            </w:r>
            <w:r w:rsidR="00503DB5">
              <w:rPr>
                <w:rFonts w:ascii="Arial" w:hAnsi="Arial" w:cs="Arial"/>
              </w:rPr>
              <w:t xml:space="preserve">and other </w:t>
            </w:r>
            <w:r w:rsidRPr="00503DB5">
              <w:rPr>
                <w:rFonts w:ascii="Arial" w:hAnsi="Arial" w:cs="Arial"/>
              </w:rPr>
              <w:t xml:space="preserve">equipment. </w:t>
            </w:r>
            <w:proofErr w:type="spellStart"/>
            <w:r w:rsidR="00503DB5">
              <w:rPr>
                <w:rFonts w:ascii="Arial" w:hAnsi="Arial" w:cs="Arial"/>
              </w:rPr>
              <w:t>Eg</w:t>
            </w:r>
            <w:proofErr w:type="spellEnd"/>
            <w:r w:rsidR="00503DB5">
              <w:rPr>
                <w:rFonts w:ascii="Arial" w:hAnsi="Arial" w:cs="Arial"/>
              </w:rPr>
              <w:t xml:space="preserve">: </w:t>
            </w:r>
            <w:r w:rsidRPr="00503DB5">
              <w:rPr>
                <w:rFonts w:ascii="Arial" w:hAnsi="Arial" w:cs="Arial"/>
              </w:rPr>
              <w:t xml:space="preserve">Screen. </w:t>
            </w:r>
          </w:p>
          <w:p w14:paraId="3C401FB5" w14:textId="77777777" w:rsidR="00EE3DC4" w:rsidRPr="004716DF" w:rsidRDefault="00EE3DC4" w:rsidP="00503DB5">
            <w:pPr>
              <w:pStyle w:val="Default"/>
              <w:numPr>
                <w:ilvl w:val="0"/>
                <w:numId w:val="6"/>
              </w:numPr>
              <w:ind w:left="314" w:hanging="284"/>
              <w:rPr>
                <w:rFonts w:ascii="Arial" w:hAnsi="Arial" w:cs="Arial"/>
                <w:sz w:val="22"/>
                <w:szCs w:val="22"/>
              </w:rPr>
            </w:pPr>
            <w:r w:rsidRPr="004716DF">
              <w:rPr>
                <w:rFonts w:ascii="Arial" w:hAnsi="Arial" w:cs="Arial"/>
                <w:sz w:val="22"/>
                <w:szCs w:val="22"/>
              </w:rPr>
              <w:t xml:space="preserve">Window curtains or blinds </w:t>
            </w:r>
          </w:p>
          <w:p w14:paraId="030D4583" w14:textId="77777777" w:rsidR="00EE3DC4" w:rsidRPr="004716DF" w:rsidRDefault="00EE3DC4" w:rsidP="00503DB5">
            <w:pPr>
              <w:pStyle w:val="Default"/>
              <w:numPr>
                <w:ilvl w:val="0"/>
                <w:numId w:val="6"/>
              </w:numPr>
              <w:ind w:left="314" w:hanging="284"/>
              <w:rPr>
                <w:rFonts w:ascii="Arial" w:hAnsi="Arial" w:cs="Arial"/>
                <w:sz w:val="22"/>
                <w:szCs w:val="22"/>
              </w:rPr>
            </w:pPr>
            <w:r w:rsidRPr="004716DF">
              <w:rPr>
                <w:rFonts w:ascii="Arial" w:hAnsi="Arial" w:cs="Arial"/>
                <w:sz w:val="22"/>
                <w:szCs w:val="22"/>
              </w:rPr>
              <w:t xml:space="preserve">Commemorative photos, displays. </w:t>
            </w:r>
          </w:p>
          <w:p w14:paraId="1E024688" w14:textId="07A693DE" w:rsidR="00D36ADC" w:rsidRPr="00503DB5" w:rsidRDefault="00D0688D" w:rsidP="00503DB5">
            <w:pPr>
              <w:pStyle w:val="ListParagraph"/>
              <w:numPr>
                <w:ilvl w:val="0"/>
                <w:numId w:val="6"/>
              </w:numPr>
              <w:ind w:left="314" w:hanging="284"/>
              <w:rPr>
                <w:rFonts w:ascii="Arial" w:hAnsi="Arial" w:cs="Arial"/>
              </w:rPr>
            </w:pPr>
            <w:r>
              <w:rPr>
                <w:rFonts w:ascii="Arial" w:hAnsi="Arial" w:cs="Arial"/>
              </w:rPr>
              <w:t>Face covering and S</w:t>
            </w:r>
            <w:r w:rsidR="00EE3DC4" w:rsidRPr="00503DB5">
              <w:rPr>
                <w:rFonts w:ascii="Arial" w:hAnsi="Arial" w:cs="Arial"/>
              </w:rPr>
              <w:t>ocial distancing to be observed</w:t>
            </w:r>
          </w:p>
          <w:p w14:paraId="7E8CACCB" w14:textId="77777777" w:rsidR="00D36ADC" w:rsidRPr="004716DF" w:rsidRDefault="00D36ADC" w:rsidP="00503DB5">
            <w:pPr>
              <w:ind w:left="314" w:hanging="284"/>
              <w:rPr>
                <w:rFonts w:ascii="Arial" w:hAnsi="Arial" w:cs="Arial"/>
              </w:rPr>
            </w:pPr>
          </w:p>
          <w:p w14:paraId="74F801AA" w14:textId="77777777" w:rsidR="00D36ADC" w:rsidRPr="004716DF" w:rsidRDefault="00D36ADC" w:rsidP="00503DB5">
            <w:pPr>
              <w:ind w:left="314" w:hanging="284"/>
              <w:rPr>
                <w:rFonts w:ascii="Arial" w:hAnsi="Arial" w:cs="Arial"/>
              </w:rPr>
            </w:pPr>
          </w:p>
          <w:p w14:paraId="52A87FE2" w14:textId="75CDD883" w:rsidR="00D36ADC" w:rsidRPr="004716DF" w:rsidRDefault="00D36ADC" w:rsidP="00503DB5">
            <w:pPr>
              <w:ind w:left="314" w:hanging="284"/>
              <w:rPr>
                <w:rFonts w:ascii="Arial" w:hAnsi="Arial" w:cs="Arial"/>
              </w:rPr>
            </w:pPr>
          </w:p>
        </w:tc>
        <w:tc>
          <w:tcPr>
            <w:tcW w:w="4394" w:type="dxa"/>
          </w:tcPr>
          <w:p w14:paraId="47C29C54" w14:textId="71D2DEE8" w:rsidR="00EE3DC4" w:rsidRPr="00B54FC5" w:rsidRDefault="00D36ADC" w:rsidP="00503DB5">
            <w:pPr>
              <w:pStyle w:val="Default"/>
              <w:numPr>
                <w:ilvl w:val="0"/>
                <w:numId w:val="6"/>
              </w:numPr>
              <w:ind w:left="464" w:hanging="425"/>
              <w:rPr>
                <w:rFonts w:ascii="Arial" w:hAnsi="Arial" w:cs="Arial"/>
                <w:sz w:val="22"/>
                <w:szCs w:val="22"/>
              </w:rPr>
            </w:pPr>
            <w:r w:rsidRPr="00B54FC5">
              <w:rPr>
                <w:rFonts w:ascii="Arial" w:hAnsi="Arial" w:cs="Arial"/>
                <w:sz w:val="22"/>
                <w:szCs w:val="22"/>
              </w:rPr>
              <w:t xml:space="preserve">Door handles, light switches, window catches, tables, </w:t>
            </w:r>
            <w:proofErr w:type="gramStart"/>
            <w:r w:rsidRPr="00B54FC5">
              <w:rPr>
                <w:rFonts w:ascii="Arial" w:hAnsi="Arial" w:cs="Arial"/>
                <w:sz w:val="22"/>
                <w:szCs w:val="22"/>
              </w:rPr>
              <w:t>chairs</w:t>
            </w:r>
            <w:proofErr w:type="gramEnd"/>
            <w:r w:rsidRPr="00B54FC5">
              <w:rPr>
                <w:rFonts w:ascii="Arial" w:hAnsi="Arial" w:cs="Arial"/>
                <w:sz w:val="22"/>
                <w:szCs w:val="22"/>
              </w:rPr>
              <w:t xml:space="preserve"> and other equipment used</w:t>
            </w:r>
            <w:r w:rsidR="002725BE">
              <w:rPr>
                <w:rFonts w:ascii="Arial" w:hAnsi="Arial" w:cs="Arial"/>
                <w:sz w:val="22"/>
                <w:szCs w:val="22"/>
              </w:rPr>
              <w:t xml:space="preserve">, </w:t>
            </w:r>
            <w:r w:rsidRPr="00B54FC5">
              <w:rPr>
                <w:rFonts w:ascii="Arial" w:hAnsi="Arial" w:cs="Arial"/>
                <w:sz w:val="22"/>
                <w:szCs w:val="22"/>
              </w:rPr>
              <w:t xml:space="preserve">to be cleaned by hirers </w:t>
            </w:r>
            <w:r w:rsidR="002725BE">
              <w:rPr>
                <w:rFonts w:ascii="Arial" w:hAnsi="Arial" w:cs="Arial"/>
                <w:sz w:val="22"/>
                <w:szCs w:val="22"/>
              </w:rPr>
              <w:t xml:space="preserve">after </w:t>
            </w:r>
            <w:r w:rsidR="00E96832">
              <w:rPr>
                <w:rFonts w:ascii="Arial" w:hAnsi="Arial" w:cs="Arial"/>
                <w:sz w:val="22"/>
                <w:szCs w:val="22"/>
              </w:rPr>
              <w:t xml:space="preserve">and during </w:t>
            </w:r>
            <w:r w:rsidR="002725BE">
              <w:rPr>
                <w:rFonts w:ascii="Arial" w:hAnsi="Arial" w:cs="Arial"/>
                <w:sz w:val="22"/>
                <w:szCs w:val="22"/>
              </w:rPr>
              <w:t xml:space="preserve">session </w:t>
            </w:r>
            <w:r w:rsidR="00EE3DC4" w:rsidRPr="00B54FC5">
              <w:rPr>
                <w:rFonts w:ascii="Arial" w:hAnsi="Arial" w:cs="Arial"/>
                <w:sz w:val="22"/>
                <w:szCs w:val="22"/>
              </w:rPr>
              <w:t xml:space="preserve"> </w:t>
            </w:r>
          </w:p>
          <w:p w14:paraId="52B672C6" w14:textId="6792ED88" w:rsidR="00D07B42" w:rsidRPr="00B54FC5" w:rsidRDefault="00D07B42" w:rsidP="00503DB5">
            <w:pPr>
              <w:pStyle w:val="Default"/>
              <w:numPr>
                <w:ilvl w:val="0"/>
                <w:numId w:val="6"/>
              </w:numPr>
              <w:ind w:left="464" w:hanging="425"/>
              <w:rPr>
                <w:rFonts w:ascii="Arial" w:hAnsi="Arial" w:cs="Arial"/>
                <w:sz w:val="22"/>
                <w:szCs w:val="22"/>
              </w:rPr>
            </w:pPr>
            <w:r w:rsidRPr="00B54FC5">
              <w:rPr>
                <w:rFonts w:ascii="Arial" w:hAnsi="Arial" w:cs="Arial"/>
                <w:sz w:val="22"/>
                <w:szCs w:val="22"/>
              </w:rPr>
              <w:t xml:space="preserve">30 stacked chairs will be available. Hirers clean all chairs </w:t>
            </w:r>
            <w:r w:rsidR="00D0688D">
              <w:rPr>
                <w:rFonts w:ascii="Arial" w:hAnsi="Arial" w:cs="Arial"/>
                <w:sz w:val="22"/>
                <w:szCs w:val="22"/>
              </w:rPr>
              <w:t xml:space="preserve">and </w:t>
            </w:r>
            <w:r w:rsidRPr="00B54FC5">
              <w:rPr>
                <w:rFonts w:ascii="Arial" w:hAnsi="Arial" w:cs="Arial"/>
                <w:sz w:val="22"/>
                <w:szCs w:val="22"/>
              </w:rPr>
              <w:t xml:space="preserve">clean </w:t>
            </w:r>
            <w:r w:rsidR="00D0688D">
              <w:rPr>
                <w:rFonts w:ascii="Arial" w:hAnsi="Arial" w:cs="Arial"/>
                <w:sz w:val="22"/>
                <w:szCs w:val="22"/>
              </w:rPr>
              <w:t xml:space="preserve">all </w:t>
            </w:r>
            <w:r w:rsidRPr="00B54FC5">
              <w:rPr>
                <w:rFonts w:ascii="Arial" w:hAnsi="Arial" w:cs="Arial"/>
                <w:sz w:val="22"/>
                <w:szCs w:val="22"/>
              </w:rPr>
              <w:t>tables</w:t>
            </w:r>
            <w:r w:rsidR="00D0688D">
              <w:rPr>
                <w:rFonts w:ascii="Arial" w:hAnsi="Arial" w:cs="Arial"/>
                <w:sz w:val="22"/>
                <w:szCs w:val="22"/>
              </w:rPr>
              <w:t xml:space="preserve"> used and return all to original positions.</w:t>
            </w:r>
            <w:r w:rsidR="0052415C">
              <w:rPr>
                <w:rFonts w:ascii="Arial" w:hAnsi="Arial" w:cs="Arial"/>
                <w:sz w:val="22"/>
                <w:szCs w:val="22"/>
              </w:rPr>
              <w:t xml:space="preserve"> </w:t>
            </w:r>
            <w:r w:rsidRPr="00B54FC5">
              <w:rPr>
                <w:rFonts w:ascii="Arial" w:hAnsi="Arial" w:cs="Arial"/>
                <w:sz w:val="22"/>
                <w:szCs w:val="22"/>
              </w:rPr>
              <w:t>Caretaker to check</w:t>
            </w:r>
            <w:r w:rsidR="00A65E3B">
              <w:rPr>
                <w:rFonts w:ascii="Arial" w:hAnsi="Arial" w:cs="Arial"/>
                <w:sz w:val="22"/>
                <w:szCs w:val="22"/>
              </w:rPr>
              <w:t xml:space="preserve"> after all hires</w:t>
            </w:r>
            <w:r w:rsidRPr="00B54FC5">
              <w:rPr>
                <w:rFonts w:ascii="Arial" w:hAnsi="Arial" w:cs="Arial"/>
                <w:sz w:val="22"/>
                <w:szCs w:val="22"/>
              </w:rPr>
              <w:t>.</w:t>
            </w:r>
          </w:p>
          <w:p w14:paraId="5CC8DB7F" w14:textId="77777777" w:rsidR="0031723F" w:rsidRDefault="00D0688D" w:rsidP="00503DB5">
            <w:pPr>
              <w:pStyle w:val="Default"/>
              <w:numPr>
                <w:ilvl w:val="0"/>
                <w:numId w:val="6"/>
              </w:numPr>
              <w:ind w:left="464" w:hanging="425"/>
              <w:rPr>
                <w:rFonts w:ascii="Arial" w:hAnsi="Arial" w:cs="Arial"/>
                <w:sz w:val="22"/>
                <w:szCs w:val="22"/>
              </w:rPr>
            </w:pPr>
            <w:r w:rsidRPr="0031723F">
              <w:rPr>
                <w:rFonts w:ascii="Arial" w:hAnsi="Arial" w:cs="Arial"/>
                <w:sz w:val="22"/>
                <w:szCs w:val="22"/>
              </w:rPr>
              <w:t xml:space="preserve">Face Covering and </w:t>
            </w:r>
            <w:r w:rsidR="00EE3DC4" w:rsidRPr="0031723F">
              <w:rPr>
                <w:rFonts w:ascii="Arial" w:hAnsi="Arial" w:cs="Arial"/>
                <w:sz w:val="22"/>
                <w:szCs w:val="22"/>
              </w:rPr>
              <w:t>Social distancing guidance to be observed by hirers in arranging their activities. Hirers to be encouraged to wash hands regularly</w:t>
            </w:r>
            <w:r w:rsidR="0031723F">
              <w:rPr>
                <w:rFonts w:ascii="Arial" w:hAnsi="Arial" w:cs="Arial"/>
                <w:sz w:val="22"/>
                <w:szCs w:val="22"/>
              </w:rPr>
              <w:t>.</w:t>
            </w:r>
          </w:p>
          <w:p w14:paraId="378541DB" w14:textId="53E81542" w:rsidR="00D0688D" w:rsidRPr="0031723F" w:rsidRDefault="0031723F" w:rsidP="00503DB5">
            <w:pPr>
              <w:pStyle w:val="Default"/>
              <w:numPr>
                <w:ilvl w:val="0"/>
                <w:numId w:val="6"/>
              </w:numPr>
              <w:ind w:left="464" w:hanging="425"/>
              <w:rPr>
                <w:rFonts w:ascii="Arial" w:hAnsi="Arial" w:cs="Arial"/>
                <w:sz w:val="22"/>
                <w:szCs w:val="22"/>
              </w:rPr>
            </w:pPr>
            <w:r w:rsidRPr="0031723F">
              <w:rPr>
                <w:rFonts w:ascii="Arial" w:hAnsi="Arial" w:cs="Arial"/>
                <w:sz w:val="22"/>
                <w:szCs w:val="22"/>
              </w:rPr>
              <w:t xml:space="preserve">Maximum group size 30 where permitted for </w:t>
            </w:r>
            <w:r>
              <w:rPr>
                <w:rFonts w:ascii="Arial" w:hAnsi="Arial" w:cs="Arial"/>
                <w:sz w:val="22"/>
                <w:szCs w:val="22"/>
              </w:rPr>
              <w:t xml:space="preserve">specified </w:t>
            </w:r>
            <w:r w:rsidRPr="0031723F">
              <w:rPr>
                <w:rFonts w:ascii="Arial" w:hAnsi="Arial" w:cs="Arial"/>
                <w:sz w:val="22"/>
                <w:szCs w:val="22"/>
              </w:rPr>
              <w:t>activity</w:t>
            </w:r>
            <w:r w:rsidR="00BE4A40">
              <w:rPr>
                <w:rFonts w:ascii="Arial" w:hAnsi="Arial" w:cs="Arial"/>
                <w:sz w:val="22"/>
                <w:szCs w:val="22"/>
              </w:rPr>
              <w:t>,</w:t>
            </w:r>
            <w:r w:rsidRPr="0031723F">
              <w:rPr>
                <w:rFonts w:ascii="Arial" w:hAnsi="Arial" w:cs="Arial"/>
                <w:sz w:val="22"/>
                <w:szCs w:val="22"/>
              </w:rPr>
              <w:t xml:space="preserve"> otherwise 6</w:t>
            </w:r>
            <w:r w:rsidR="00BE4A40">
              <w:rPr>
                <w:rFonts w:ascii="Arial" w:hAnsi="Arial" w:cs="Arial"/>
                <w:sz w:val="22"/>
                <w:szCs w:val="22"/>
              </w:rPr>
              <w:t xml:space="preserve"> </w:t>
            </w:r>
            <w:proofErr w:type="gramStart"/>
            <w:r w:rsidR="00BE4A40">
              <w:rPr>
                <w:rFonts w:ascii="Arial" w:hAnsi="Arial" w:cs="Arial"/>
                <w:sz w:val="22"/>
                <w:szCs w:val="22"/>
              </w:rPr>
              <w:t>person</w:t>
            </w:r>
            <w:proofErr w:type="gramEnd"/>
            <w:r w:rsidR="00BE4A40">
              <w:rPr>
                <w:rFonts w:ascii="Arial" w:hAnsi="Arial" w:cs="Arial"/>
                <w:sz w:val="22"/>
                <w:szCs w:val="22"/>
              </w:rPr>
              <w:t xml:space="preserve"> maximum</w:t>
            </w:r>
            <w:r w:rsidR="00D0688D" w:rsidRPr="0031723F">
              <w:rPr>
                <w:rFonts w:ascii="Arial" w:hAnsi="Arial" w:cs="Arial"/>
                <w:sz w:val="22"/>
                <w:szCs w:val="22"/>
              </w:rPr>
              <w:t>.</w:t>
            </w:r>
          </w:p>
          <w:p w14:paraId="253EE8F4" w14:textId="1CD7C181" w:rsidR="002B2C98" w:rsidRPr="00B54FC5" w:rsidRDefault="002B2C98" w:rsidP="00D36ADC">
            <w:pPr>
              <w:rPr>
                <w:rFonts w:ascii="Arial" w:hAnsi="Arial" w:cs="Arial"/>
              </w:rPr>
            </w:pPr>
          </w:p>
        </w:tc>
        <w:tc>
          <w:tcPr>
            <w:tcW w:w="3726" w:type="dxa"/>
          </w:tcPr>
          <w:p w14:paraId="02BD07C9" w14:textId="3690AB28" w:rsidR="0031723F" w:rsidRDefault="0031723F" w:rsidP="00503DB5">
            <w:pPr>
              <w:pStyle w:val="ListParagraph"/>
              <w:numPr>
                <w:ilvl w:val="0"/>
                <w:numId w:val="6"/>
              </w:numPr>
              <w:ind w:left="454"/>
              <w:rPr>
                <w:rFonts w:ascii="Arial" w:hAnsi="Arial" w:cs="Arial"/>
              </w:rPr>
            </w:pPr>
            <w:r>
              <w:rPr>
                <w:rFonts w:ascii="Arial" w:hAnsi="Arial" w:cs="Arial"/>
              </w:rPr>
              <w:t>Attendees keep social distance and wear face coverings.</w:t>
            </w:r>
          </w:p>
          <w:p w14:paraId="1DB1B11F" w14:textId="6702FA5E" w:rsidR="00EE3DC4" w:rsidRPr="00503DB5" w:rsidRDefault="00EE3DC4" w:rsidP="00503DB5">
            <w:pPr>
              <w:pStyle w:val="ListParagraph"/>
              <w:numPr>
                <w:ilvl w:val="0"/>
                <w:numId w:val="6"/>
              </w:numPr>
              <w:ind w:left="454"/>
              <w:rPr>
                <w:rFonts w:ascii="Arial" w:hAnsi="Arial" w:cs="Arial"/>
              </w:rPr>
            </w:pPr>
            <w:r w:rsidRPr="00503DB5">
              <w:rPr>
                <w:rFonts w:ascii="Arial" w:hAnsi="Arial" w:cs="Arial"/>
              </w:rPr>
              <w:t>Each user to keep to one specific chair where possible.</w:t>
            </w:r>
          </w:p>
          <w:p w14:paraId="65650658" w14:textId="77777777" w:rsidR="0031723F" w:rsidRDefault="00D36ADC" w:rsidP="00503DB5">
            <w:pPr>
              <w:pStyle w:val="ListParagraph"/>
              <w:numPr>
                <w:ilvl w:val="0"/>
                <w:numId w:val="6"/>
              </w:numPr>
              <w:ind w:left="454"/>
              <w:rPr>
                <w:rFonts w:ascii="Arial" w:hAnsi="Arial" w:cs="Arial"/>
              </w:rPr>
            </w:pPr>
            <w:r w:rsidRPr="00503DB5">
              <w:rPr>
                <w:rFonts w:ascii="Arial" w:hAnsi="Arial" w:cs="Arial"/>
              </w:rPr>
              <w:t>Avoid anyone else touching the</w:t>
            </w:r>
            <w:r w:rsidR="00EE3DC4" w:rsidRPr="00503DB5">
              <w:rPr>
                <w:rFonts w:ascii="Arial" w:hAnsi="Arial" w:cs="Arial"/>
              </w:rPr>
              <w:t xml:space="preserve"> chairs</w:t>
            </w:r>
            <w:r w:rsidRPr="00503DB5">
              <w:rPr>
                <w:rFonts w:ascii="Arial" w:hAnsi="Arial" w:cs="Arial"/>
              </w:rPr>
              <w:t xml:space="preserve"> unless wearing plastic gloves.</w:t>
            </w:r>
          </w:p>
          <w:p w14:paraId="73BE6048" w14:textId="632D2EB8" w:rsidR="00EE3DC4" w:rsidRPr="00503DB5" w:rsidRDefault="00994C1B" w:rsidP="00503DB5">
            <w:pPr>
              <w:pStyle w:val="ListParagraph"/>
              <w:numPr>
                <w:ilvl w:val="0"/>
                <w:numId w:val="6"/>
              </w:numPr>
              <w:ind w:left="454"/>
              <w:rPr>
                <w:rFonts w:ascii="Arial" w:hAnsi="Arial" w:cs="Arial"/>
              </w:rPr>
            </w:pPr>
            <w:r w:rsidRPr="00503DB5">
              <w:rPr>
                <w:rFonts w:ascii="Arial" w:hAnsi="Arial" w:cs="Arial"/>
              </w:rPr>
              <w:t xml:space="preserve">Stage curtains will </w:t>
            </w:r>
            <w:r w:rsidR="0031723F">
              <w:rPr>
                <w:rFonts w:ascii="Arial" w:hAnsi="Arial" w:cs="Arial"/>
              </w:rPr>
              <w:t xml:space="preserve">be </w:t>
            </w:r>
            <w:r w:rsidR="00D0688D">
              <w:rPr>
                <w:rFonts w:ascii="Arial" w:hAnsi="Arial" w:cs="Arial"/>
              </w:rPr>
              <w:t>closed during cold weather.</w:t>
            </w:r>
            <w:r w:rsidRPr="00503DB5">
              <w:rPr>
                <w:rFonts w:ascii="Arial" w:hAnsi="Arial" w:cs="Arial"/>
              </w:rPr>
              <w:t xml:space="preserve"> </w:t>
            </w:r>
            <w:r w:rsidR="0031723F">
              <w:rPr>
                <w:rFonts w:ascii="Arial" w:hAnsi="Arial" w:cs="Arial"/>
              </w:rPr>
              <w:t>C</w:t>
            </w:r>
            <w:r w:rsidR="00EE3DC4" w:rsidRPr="00503DB5">
              <w:rPr>
                <w:rFonts w:ascii="Arial" w:hAnsi="Arial" w:cs="Arial"/>
              </w:rPr>
              <w:t xml:space="preserve">urtains </w:t>
            </w:r>
            <w:r w:rsidR="00D0688D">
              <w:rPr>
                <w:rFonts w:ascii="Arial" w:hAnsi="Arial" w:cs="Arial"/>
              </w:rPr>
              <w:t xml:space="preserve">and </w:t>
            </w:r>
            <w:r w:rsidR="0031723F">
              <w:rPr>
                <w:rFonts w:ascii="Arial" w:hAnsi="Arial" w:cs="Arial"/>
              </w:rPr>
              <w:t xml:space="preserve">other </w:t>
            </w:r>
            <w:r w:rsidR="00D0688D">
              <w:rPr>
                <w:rFonts w:ascii="Arial" w:hAnsi="Arial" w:cs="Arial"/>
              </w:rPr>
              <w:t xml:space="preserve">fabric surfaces to be </w:t>
            </w:r>
            <w:r w:rsidRPr="00503DB5">
              <w:rPr>
                <w:rFonts w:ascii="Arial" w:hAnsi="Arial" w:cs="Arial"/>
              </w:rPr>
              <w:t>spray cleaned with disinfectant by Caretaker</w:t>
            </w:r>
            <w:r w:rsidR="00D0688D">
              <w:rPr>
                <w:rFonts w:ascii="Arial" w:hAnsi="Arial" w:cs="Arial"/>
              </w:rPr>
              <w:t>.</w:t>
            </w:r>
            <w:r w:rsidR="00EE3DC4" w:rsidRPr="00503DB5">
              <w:rPr>
                <w:rFonts w:ascii="Arial" w:hAnsi="Arial" w:cs="Arial"/>
              </w:rPr>
              <w:t xml:space="preserve"> </w:t>
            </w:r>
          </w:p>
          <w:p w14:paraId="7EEBA9DB" w14:textId="77777777" w:rsidR="00D36ADC" w:rsidRPr="00503DB5" w:rsidRDefault="00EE3DC4" w:rsidP="00503DB5">
            <w:pPr>
              <w:pStyle w:val="ListParagraph"/>
              <w:numPr>
                <w:ilvl w:val="0"/>
                <w:numId w:val="6"/>
              </w:numPr>
              <w:ind w:left="454"/>
              <w:rPr>
                <w:rFonts w:ascii="Arial" w:hAnsi="Arial" w:cs="Arial"/>
              </w:rPr>
            </w:pPr>
            <w:r w:rsidRPr="00503DB5">
              <w:rPr>
                <w:rFonts w:ascii="Arial" w:hAnsi="Arial" w:cs="Arial"/>
              </w:rPr>
              <w:t>Provide hand sanitiser</w:t>
            </w:r>
          </w:p>
          <w:p w14:paraId="4E671C44" w14:textId="77777777" w:rsidR="00994C1B" w:rsidRPr="00503DB5" w:rsidRDefault="00994C1B" w:rsidP="00503DB5">
            <w:pPr>
              <w:pStyle w:val="ListParagraph"/>
              <w:numPr>
                <w:ilvl w:val="0"/>
                <w:numId w:val="6"/>
              </w:numPr>
              <w:ind w:left="454"/>
              <w:rPr>
                <w:rFonts w:ascii="Arial" w:hAnsi="Arial" w:cs="Arial"/>
              </w:rPr>
            </w:pPr>
            <w:r w:rsidRPr="00503DB5">
              <w:rPr>
                <w:rFonts w:ascii="Arial" w:hAnsi="Arial" w:cs="Arial"/>
              </w:rPr>
              <w:t xml:space="preserve">All doors between main hall and WI room to be kept secured back for ventilation </w:t>
            </w:r>
          </w:p>
          <w:p w14:paraId="797BA909" w14:textId="6C33FFAC" w:rsidR="00BD1F3A" w:rsidRPr="00B54FC5" w:rsidRDefault="00BD1F3A" w:rsidP="00EE3DC4">
            <w:pPr>
              <w:rPr>
                <w:rFonts w:ascii="Arial" w:hAnsi="Arial" w:cs="Arial"/>
              </w:rPr>
            </w:pPr>
          </w:p>
        </w:tc>
      </w:tr>
      <w:tr w:rsidR="00C93365" w:rsidRPr="004716DF" w14:paraId="5631F40B" w14:textId="77777777" w:rsidTr="00503DB5">
        <w:trPr>
          <w:trHeight w:val="974"/>
        </w:trPr>
        <w:tc>
          <w:tcPr>
            <w:tcW w:w="3256" w:type="dxa"/>
          </w:tcPr>
          <w:p w14:paraId="7BF2AA2E" w14:textId="393988DD" w:rsidR="00C93365" w:rsidRPr="00906B67" w:rsidRDefault="00C93365" w:rsidP="00906B67">
            <w:pPr>
              <w:pStyle w:val="ListParagraph"/>
              <w:numPr>
                <w:ilvl w:val="0"/>
                <w:numId w:val="2"/>
              </w:numPr>
              <w:rPr>
                <w:rFonts w:ascii="Arial" w:hAnsi="Arial" w:cs="Arial"/>
              </w:rPr>
            </w:pPr>
            <w:r w:rsidRPr="00906B67">
              <w:rPr>
                <w:rFonts w:ascii="Arial" w:hAnsi="Arial" w:cs="Arial"/>
              </w:rPr>
              <w:t xml:space="preserve">Small meeting rooms and offices </w:t>
            </w:r>
          </w:p>
        </w:tc>
        <w:tc>
          <w:tcPr>
            <w:tcW w:w="3260" w:type="dxa"/>
          </w:tcPr>
          <w:p w14:paraId="6F4452C9" w14:textId="77777777" w:rsidR="00C93365" w:rsidRPr="004716DF" w:rsidRDefault="00C93365" w:rsidP="00503DB5">
            <w:pPr>
              <w:pStyle w:val="Default"/>
              <w:numPr>
                <w:ilvl w:val="0"/>
                <w:numId w:val="7"/>
              </w:numPr>
              <w:ind w:left="314"/>
              <w:rPr>
                <w:rFonts w:ascii="Arial" w:hAnsi="Arial" w:cs="Arial"/>
                <w:sz w:val="22"/>
                <w:szCs w:val="22"/>
              </w:rPr>
            </w:pPr>
            <w:r w:rsidRPr="004716DF">
              <w:rPr>
                <w:rFonts w:ascii="Arial" w:hAnsi="Arial" w:cs="Arial"/>
                <w:sz w:val="22"/>
                <w:szCs w:val="22"/>
              </w:rPr>
              <w:t xml:space="preserve">Social distancing more difficult in smaller areas </w:t>
            </w:r>
          </w:p>
          <w:p w14:paraId="2B28D452" w14:textId="77777777" w:rsidR="00C93365" w:rsidRPr="004716DF" w:rsidRDefault="00C93365" w:rsidP="00503DB5">
            <w:pPr>
              <w:pStyle w:val="Default"/>
              <w:numPr>
                <w:ilvl w:val="0"/>
                <w:numId w:val="7"/>
              </w:numPr>
              <w:ind w:left="314"/>
              <w:rPr>
                <w:rFonts w:ascii="Arial" w:hAnsi="Arial" w:cs="Arial"/>
                <w:sz w:val="22"/>
                <w:szCs w:val="22"/>
              </w:rPr>
            </w:pPr>
            <w:r w:rsidRPr="004716DF">
              <w:rPr>
                <w:rFonts w:ascii="Arial" w:hAnsi="Arial" w:cs="Arial"/>
                <w:sz w:val="22"/>
                <w:szCs w:val="22"/>
              </w:rPr>
              <w:t xml:space="preserve">Door and window handles </w:t>
            </w:r>
          </w:p>
          <w:p w14:paraId="58660576" w14:textId="77777777" w:rsidR="00C93365" w:rsidRPr="004716DF" w:rsidRDefault="00C93365" w:rsidP="00503DB5">
            <w:pPr>
              <w:pStyle w:val="Default"/>
              <w:numPr>
                <w:ilvl w:val="0"/>
                <w:numId w:val="7"/>
              </w:numPr>
              <w:ind w:left="314"/>
              <w:rPr>
                <w:rFonts w:ascii="Arial" w:hAnsi="Arial" w:cs="Arial"/>
                <w:sz w:val="22"/>
                <w:szCs w:val="22"/>
              </w:rPr>
            </w:pPr>
            <w:r w:rsidRPr="004716DF">
              <w:rPr>
                <w:rFonts w:ascii="Arial" w:hAnsi="Arial" w:cs="Arial"/>
                <w:sz w:val="22"/>
                <w:szCs w:val="22"/>
              </w:rPr>
              <w:t xml:space="preserve">Light switches </w:t>
            </w:r>
          </w:p>
          <w:p w14:paraId="5CEC5822" w14:textId="7CAAEC28" w:rsidR="00C93365" w:rsidRPr="004716DF" w:rsidRDefault="00C93365" w:rsidP="00503DB5">
            <w:pPr>
              <w:pStyle w:val="Default"/>
              <w:numPr>
                <w:ilvl w:val="0"/>
                <w:numId w:val="7"/>
              </w:numPr>
              <w:ind w:left="314"/>
              <w:rPr>
                <w:rFonts w:ascii="Arial" w:hAnsi="Arial" w:cs="Arial"/>
                <w:sz w:val="22"/>
                <w:szCs w:val="22"/>
              </w:rPr>
            </w:pPr>
            <w:r w:rsidRPr="004716DF">
              <w:rPr>
                <w:rFonts w:ascii="Arial" w:hAnsi="Arial" w:cs="Arial"/>
                <w:sz w:val="22"/>
                <w:szCs w:val="22"/>
              </w:rPr>
              <w:t>Tables, chair</w:t>
            </w:r>
            <w:r w:rsidR="00994C1B">
              <w:rPr>
                <w:rFonts w:ascii="Arial" w:hAnsi="Arial" w:cs="Arial"/>
                <w:sz w:val="22"/>
                <w:szCs w:val="22"/>
              </w:rPr>
              <w:t>s</w:t>
            </w:r>
            <w:r w:rsidRPr="004716DF">
              <w:rPr>
                <w:rFonts w:ascii="Arial" w:hAnsi="Arial" w:cs="Arial"/>
                <w:sz w:val="22"/>
                <w:szCs w:val="22"/>
              </w:rPr>
              <w:t xml:space="preserve">. </w:t>
            </w:r>
          </w:p>
          <w:p w14:paraId="2777B141" w14:textId="6E242F66" w:rsidR="00C93365" w:rsidRPr="004716DF" w:rsidRDefault="00C93365" w:rsidP="00C93365">
            <w:pPr>
              <w:rPr>
                <w:rFonts w:ascii="Arial" w:hAnsi="Arial" w:cs="Arial"/>
              </w:rPr>
            </w:pPr>
            <w:r w:rsidRPr="004716DF">
              <w:rPr>
                <w:rFonts w:ascii="Arial" w:hAnsi="Arial" w:cs="Arial"/>
              </w:rPr>
              <w:t xml:space="preserve">. </w:t>
            </w:r>
          </w:p>
        </w:tc>
        <w:tc>
          <w:tcPr>
            <w:tcW w:w="4394" w:type="dxa"/>
          </w:tcPr>
          <w:p w14:paraId="367866A0" w14:textId="1A9F27D1" w:rsidR="00BE4A40" w:rsidRDefault="00994C1B" w:rsidP="00503DB5">
            <w:pPr>
              <w:pStyle w:val="Default"/>
              <w:numPr>
                <w:ilvl w:val="0"/>
                <w:numId w:val="8"/>
              </w:numPr>
              <w:ind w:left="464"/>
              <w:rPr>
                <w:rFonts w:ascii="Arial" w:hAnsi="Arial" w:cs="Arial"/>
                <w:sz w:val="22"/>
                <w:szCs w:val="22"/>
              </w:rPr>
            </w:pPr>
            <w:r w:rsidRPr="00503DB5">
              <w:rPr>
                <w:rFonts w:ascii="Arial" w:hAnsi="Arial" w:cs="Arial"/>
                <w:b/>
                <w:bCs/>
                <w:sz w:val="22"/>
                <w:szCs w:val="22"/>
              </w:rPr>
              <w:t>All</w:t>
            </w:r>
            <w:r w:rsidR="00C93365" w:rsidRPr="00503DB5">
              <w:rPr>
                <w:rFonts w:ascii="Arial" w:hAnsi="Arial" w:cs="Arial"/>
                <w:b/>
                <w:bCs/>
                <w:sz w:val="22"/>
                <w:szCs w:val="22"/>
              </w:rPr>
              <w:t xml:space="preserve"> hirers</w:t>
            </w:r>
            <w:r w:rsidRPr="00503DB5">
              <w:rPr>
                <w:rFonts w:ascii="Arial" w:hAnsi="Arial" w:cs="Arial"/>
                <w:b/>
                <w:bCs/>
                <w:sz w:val="22"/>
                <w:szCs w:val="22"/>
              </w:rPr>
              <w:t xml:space="preserve"> to use the main hall</w:t>
            </w:r>
            <w:r w:rsidRPr="00B54FC5">
              <w:rPr>
                <w:rFonts w:ascii="Arial" w:hAnsi="Arial" w:cs="Arial"/>
                <w:sz w:val="22"/>
                <w:szCs w:val="22"/>
              </w:rPr>
              <w:t>.</w:t>
            </w:r>
          </w:p>
          <w:p w14:paraId="73CCCFE0" w14:textId="2D4580C3" w:rsidR="00C93365" w:rsidRPr="00B54FC5" w:rsidRDefault="00994C1B" w:rsidP="00503DB5">
            <w:pPr>
              <w:pStyle w:val="Default"/>
              <w:numPr>
                <w:ilvl w:val="0"/>
                <w:numId w:val="8"/>
              </w:numPr>
              <w:ind w:left="464"/>
              <w:rPr>
                <w:rFonts w:ascii="Arial" w:hAnsi="Arial" w:cs="Arial"/>
                <w:sz w:val="22"/>
                <w:szCs w:val="22"/>
              </w:rPr>
            </w:pPr>
            <w:r w:rsidRPr="00B54FC5">
              <w:rPr>
                <w:rFonts w:ascii="Arial" w:hAnsi="Arial" w:cs="Arial"/>
                <w:sz w:val="22"/>
                <w:szCs w:val="22"/>
              </w:rPr>
              <w:t>Hirers to ensure social distancing</w:t>
            </w:r>
            <w:r w:rsidR="0031723F">
              <w:rPr>
                <w:rFonts w:ascii="Arial" w:hAnsi="Arial" w:cs="Arial"/>
                <w:sz w:val="22"/>
                <w:szCs w:val="22"/>
              </w:rPr>
              <w:t xml:space="preserve"> and face covering</w:t>
            </w:r>
            <w:r w:rsidRPr="00B54FC5">
              <w:rPr>
                <w:rFonts w:ascii="Arial" w:hAnsi="Arial" w:cs="Arial"/>
                <w:sz w:val="22"/>
                <w:szCs w:val="22"/>
              </w:rPr>
              <w:t xml:space="preserve"> if</w:t>
            </w:r>
            <w:r w:rsidR="00C93365" w:rsidRPr="00B54FC5">
              <w:rPr>
                <w:rFonts w:ascii="Arial" w:hAnsi="Arial" w:cs="Arial"/>
                <w:sz w:val="22"/>
                <w:szCs w:val="22"/>
              </w:rPr>
              <w:t xml:space="preserve"> </w:t>
            </w:r>
            <w:r w:rsidRPr="00B54FC5">
              <w:rPr>
                <w:rFonts w:ascii="Arial" w:hAnsi="Arial" w:cs="Arial"/>
                <w:sz w:val="22"/>
                <w:szCs w:val="22"/>
              </w:rPr>
              <w:t>WI room and kitchen used.</w:t>
            </w:r>
            <w:r w:rsidR="00C93365" w:rsidRPr="00B54FC5">
              <w:rPr>
                <w:rFonts w:ascii="Arial" w:hAnsi="Arial" w:cs="Arial"/>
                <w:sz w:val="22"/>
                <w:szCs w:val="22"/>
              </w:rPr>
              <w:t xml:space="preserve"> </w:t>
            </w:r>
            <w:r w:rsidRPr="00B54FC5">
              <w:rPr>
                <w:rFonts w:ascii="Arial" w:hAnsi="Arial" w:cs="Arial"/>
                <w:sz w:val="22"/>
                <w:szCs w:val="22"/>
              </w:rPr>
              <w:t>JA room and rear toilet will be taken out of use.</w:t>
            </w:r>
            <w:r w:rsidR="00C93365" w:rsidRPr="00B54FC5">
              <w:rPr>
                <w:rFonts w:ascii="Arial" w:hAnsi="Arial" w:cs="Arial"/>
                <w:sz w:val="22"/>
                <w:szCs w:val="22"/>
              </w:rPr>
              <w:t xml:space="preserve"> </w:t>
            </w:r>
          </w:p>
          <w:p w14:paraId="134FB3B9" w14:textId="3290C832" w:rsidR="00C93365" w:rsidRPr="00B54FC5" w:rsidRDefault="00994C1B" w:rsidP="00503DB5">
            <w:pPr>
              <w:pStyle w:val="Default"/>
              <w:numPr>
                <w:ilvl w:val="0"/>
                <w:numId w:val="8"/>
              </w:numPr>
              <w:ind w:left="464"/>
              <w:rPr>
                <w:rFonts w:ascii="Arial" w:hAnsi="Arial" w:cs="Arial"/>
                <w:sz w:val="22"/>
                <w:szCs w:val="22"/>
              </w:rPr>
            </w:pPr>
            <w:r w:rsidRPr="00B54FC5">
              <w:rPr>
                <w:rFonts w:ascii="Arial" w:hAnsi="Arial" w:cs="Arial"/>
                <w:sz w:val="22"/>
                <w:szCs w:val="22"/>
              </w:rPr>
              <w:t>All s</w:t>
            </w:r>
            <w:r w:rsidR="00C93365" w:rsidRPr="00B54FC5">
              <w:rPr>
                <w:rFonts w:ascii="Arial" w:hAnsi="Arial" w:cs="Arial"/>
                <w:sz w:val="22"/>
                <w:szCs w:val="22"/>
              </w:rPr>
              <w:t>urfaces and equipment</w:t>
            </w:r>
            <w:r w:rsidRPr="00B54FC5">
              <w:rPr>
                <w:rFonts w:ascii="Arial" w:hAnsi="Arial" w:cs="Arial"/>
                <w:sz w:val="22"/>
                <w:szCs w:val="22"/>
              </w:rPr>
              <w:t xml:space="preserve"> used</w:t>
            </w:r>
            <w:r w:rsidR="00C93365" w:rsidRPr="00B54FC5">
              <w:rPr>
                <w:rFonts w:ascii="Arial" w:hAnsi="Arial" w:cs="Arial"/>
                <w:sz w:val="22"/>
                <w:szCs w:val="22"/>
              </w:rPr>
              <w:t xml:space="preserve"> to be cleaned by hirers </w:t>
            </w:r>
            <w:r w:rsidRPr="00B54FC5">
              <w:rPr>
                <w:rFonts w:ascii="Arial" w:hAnsi="Arial" w:cs="Arial"/>
                <w:sz w:val="22"/>
                <w:szCs w:val="22"/>
              </w:rPr>
              <w:t xml:space="preserve">after use </w:t>
            </w:r>
          </w:p>
          <w:p w14:paraId="35D7DEE9" w14:textId="2C6D5404" w:rsidR="00C93365" w:rsidRPr="00B54FC5" w:rsidRDefault="00C93365" w:rsidP="00994C1B">
            <w:pPr>
              <w:pStyle w:val="Default"/>
              <w:rPr>
                <w:rFonts w:ascii="Arial" w:hAnsi="Arial" w:cs="Arial"/>
                <w:sz w:val="22"/>
                <w:szCs w:val="22"/>
              </w:rPr>
            </w:pPr>
            <w:r w:rsidRPr="00B54FC5">
              <w:rPr>
                <w:rFonts w:ascii="Arial" w:hAnsi="Arial" w:cs="Arial"/>
                <w:sz w:val="22"/>
                <w:szCs w:val="22"/>
              </w:rPr>
              <w:t xml:space="preserve"> </w:t>
            </w:r>
          </w:p>
        </w:tc>
        <w:tc>
          <w:tcPr>
            <w:tcW w:w="3726" w:type="dxa"/>
          </w:tcPr>
          <w:p w14:paraId="74C608CC" w14:textId="6E0EDFCD" w:rsidR="00C93365" w:rsidRPr="00B54FC5" w:rsidRDefault="00A65E3B" w:rsidP="00C93365">
            <w:pPr>
              <w:pStyle w:val="Default"/>
              <w:rPr>
                <w:rFonts w:ascii="Arial" w:hAnsi="Arial" w:cs="Arial"/>
                <w:sz w:val="22"/>
                <w:szCs w:val="22"/>
              </w:rPr>
            </w:pPr>
            <w:r>
              <w:rPr>
                <w:rFonts w:ascii="Arial" w:hAnsi="Arial" w:cs="Arial"/>
                <w:sz w:val="22"/>
                <w:szCs w:val="22"/>
              </w:rPr>
              <w:t>H</w:t>
            </w:r>
            <w:r w:rsidR="00C93365" w:rsidRPr="00B54FC5">
              <w:rPr>
                <w:rFonts w:ascii="Arial" w:hAnsi="Arial" w:cs="Arial"/>
                <w:sz w:val="22"/>
                <w:szCs w:val="22"/>
              </w:rPr>
              <w:t>iring main hall</w:t>
            </w:r>
            <w:r>
              <w:rPr>
                <w:rFonts w:ascii="Arial" w:hAnsi="Arial" w:cs="Arial"/>
                <w:sz w:val="22"/>
                <w:szCs w:val="22"/>
              </w:rPr>
              <w:t xml:space="preserve"> only</w:t>
            </w:r>
            <w:r w:rsidR="0031723F">
              <w:rPr>
                <w:rFonts w:ascii="Arial" w:hAnsi="Arial" w:cs="Arial"/>
                <w:sz w:val="22"/>
                <w:szCs w:val="22"/>
              </w:rPr>
              <w:t>.</w:t>
            </w:r>
            <w:r w:rsidR="00994C1B" w:rsidRPr="00B54FC5">
              <w:rPr>
                <w:rFonts w:ascii="Arial" w:hAnsi="Arial" w:cs="Arial"/>
                <w:sz w:val="22"/>
                <w:szCs w:val="22"/>
              </w:rPr>
              <w:t xml:space="preserve"> WI </w:t>
            </w:r>
            <w:r w:rsidR="0031723F">
              <w:rPr>
                <w:rFonts w:ascii="Arial" w:hAnsi="Arial" w:cs="Arial"/>
                <w:sz w:val="22"/>
                <w:szCs w:val="22"/>
              </w:rPr>
              <w:t xml:space="preserve">room </w:t>
            </w:r>
            <w:r w:rsidR="00C93365" w:rsidRPr="00B54FC5">
              <w:rPr>
                <w:rFonts w:ascii="Arial" w:hAnsi="Arial" w:cs="Arial"/>
                <w:sz w:val="22"/>
                <w:szCs w:val="22"/>
              </w:rPr>
              <w:t>us</w:t>
            </w:r>
            <w:r w:rsidR="00994C1B" w:rsidRPr="00B54FC5">
              <w:rPr>
                <w:rFonts w:ascii="Arial" w:hAnsi="Arial" w:cs="Arial"/>
                <w:sz w:val="22"/>
                <w:szCs w:val="22"/>
              </w:rPr>
              <w:t>e</w:t>
            </w:r>
            <w:r w:rsidR="0031723F">
              <w:rPr>
                <w:rFonts w:ascii="Arial" w:hAnsi="Arial" w:cs="Arial"/>
                <w:sz w:val="22"/>
                <w:szCs w:val="22"/>
              </w:rPr>
              <w:t>d</w:t>
            </w:r>
            <w:r w:rsidR="00994C1B" w:rsidRPr="00B54FC5">
              <w:rPr>
                <w:rFonts w:ascii="Arial" w:hAnsi="Arial" w:cs="Arial"/>
                <w:sz w:val="22"/>
                <w:szCs w:val="22"/>
              </w:rPr>
              <w:t xml:space="preserve"> only</w:t>
            </w:r>
            <w:r w:rsidR="00C93365" w:rsidRPr="00B54FC5">
              <w:rPr>
                <w:rFonts w:ascii="Arial" w:hAnsi="Arial" w:cs="Arial"/>
                <w:sz w:val="22"/>
                <w:szCs w:val="22"/>
              </w:rPr>
              <w:t xml:space="preserve"> as possible overflow when more attend</w:t>
            </w:r>
            <w:r w:rsidR="0031723F">
              <w:rPr>
                <w:rFonts w:ascii="Arial" w:hAnsi="Arial" w:cs="Arial"/>
                <w:sz w:val="22"/>
                <w:szCs w:val="22"/>
              </w:rPr>
              <w:t>ees</w:t>
            </w:r>
            <w:r w:rsidR="00C93365" w:rsidRPr="00B54FC5">
              <w:rPr>
                <w:rFonts w:ascii="Arial" w:hAnsi="Arial" w:cs="Arial"/>
                <w:sz w:val="22"/>
                <w:szCs w:val="22"/>
              </w:rPr>
              <w:t xml:space="preserve"> than expected. </w:t>
            </w:r>
          </w:p>
          <w:p w14:paraId="358F5162" w14:textId="22A390B4" w:rsidR="00C93365" w:rsidRPr="00B54FC5" w:rsidRDefault="00994C1B" w:rsidP="00BD1F3A">
            <w:pPr>
              <w:rPr>
                <w:rFonts w:ascii="Arial" w:hAnsi="Arial" w:cs="Arial"/>
              </w:rPr>
            </w:pPr>
            <w:r w:rsidRPr="00B54FC5">
              <w:rPr>
                <w:rFonts w:ascii="Arial" w:hAnsi="Arial" w:cs="Arial"/>
              </w:rPr>
              <w:t xml:space="preserve">No overlapping </w:t>
            </w:r>
            <w:r w:rsidR="002725BE" w:rsidRPr="00B54FC5">
              <w:rPr>
                <w:rFonts w:ascii="Arial" w:hAnsi="Arial" w:cs="Arial"/>
              </w:rPr>
              <w:t>hiring</w:t>
            </w:r>
            <w:r w:rsidRPr="00B54FC5">
              <w:rPr>
                <w:rFonts w:ascii="Arial" w:hAnsi="Arial" w:cs="Arial"/>
              </w:rPr>
              <w:t>.</w:t>
            </w:r>
            <w:r w:rsidR="00BD1F3A" w:rsidRPr="00B54FC5">
              <w:rPr>
                <w:rFonts w:ascii="Arial" w:hAnsi="Arial" w:cs="Arial"/>
              </w:rPr>
              <w:t xml:space="preserve"> Hirer to manage social distancing in kitchen and WI room</w:t>
            </w:r>
            <w:r w:rsidR="00C93365" w:rsidRPr="00B54FC5">
              <w:rPr>
                <w:rFonts w:ascii="Arial" w:hAnsi="Arial" w:cs="Arial"/>
              </w:rPr>
              <w:t xml:space="preserve">. </w:t>
            </w:r>
            <w:r w:rsidR="0031723F">
              <w:rPr>
                <w:rFonts w:ascii="Arial" w:hAnsi="Arial" w:cs="Arial"/>
              </w:rPr>
              <w:br/>
              <w:t xml:space="preserve">Face coverings worn and social distance </w:t>
            </w:r>
            <w:proofErr w:type="gramStart"/>
            <w:r w:rsidR="0031723F">
              <w:rPr>
                <w:rFonts w:ascii="Arial" w:hAnsi="Arial" w:cs="Arial"/>
              </w:rPr>
              <w:t>at all times</w:t>
            </w:r>
            <w:proofErr w:type="gramEnd"/>
            <w:r w:rsidR="0031723F">
              <w:rPr>
                <w:rFonts w:ascii="Arial" w:hAnsi="Arial" w:cs="Arial"/>
              </w:rPr>
              <w:t xml:space="preserve">. </w:t>
            </w:r>
          </w:p>
        </w:tc>
      </w:tr>
      <w:tr w:rsidR="00C93365" w:rsidRPr="004716DF" w14:paraId="1D23A830" w14:textId="77777777" w:rsidTr="00503DB5">
        <w:trPr>
          <w:trHeight w:val="974"/>
        </w:trPr>
        <w:tc>
          <w:tcPr>
            <w:tcW w:w="3256" w:type="dxa"/>
          </w:tcPr>
          <w:p w14:paraId="7BBADC00" w14:textId="4B1756BD" w:rsidR="00C93365" w:rsidRPr="00906B67" w:rsidRDefault="00C93365" w:rsidP="00906B67">
            <w:pPr>
              <w:pStyle w:val="ListParagraph"/>
              <w:numPr>
                <w:ilvl w:val="0"/>
                <w:numId w:val="2"/>
              </w:numPr>
              <w:rPr>
                <w:rFonts w:ascii="Arial" w:hAnsi="Arial" w:cs="Arial"/>
              </w:rPr>
            </w:pPr>
            <w:r w:rsidRPr="00906B67">
              <w:rPr>
                <w:rFonts w:ascii="Arial" w:hAnsi="Arial" w:cs="Arial"/>
              </w:rPr>
              <w:t xml:space="preserve">Kitchen </w:t>
            </w:r>
          </w:p>
        </w:tc>
        <w:tc>
          <w:tcPr>
            <w:tcW w:w="3260" w:type="dxa"/>
          </w:tcPr>
          <w:p w14:paraId="59677DFB" w14:textId="77777777" w:rsidR="00C93365" w:rsidRPr="004716DF" w:rsidRDefault="00C93365" w:rsidP="00503DB5">
            <w:pPr>
              <w:pStyle w:val="Default"/>
              <w:numPr>
                <w:ilvl w:val="0"/>
                <w:numId w:val="9"/>
              </w:numPr>
              <w:ind w:left="314"/>
              <w:rPr>
                <w:rFonts w:ascii="Arial" w:hAnsi="Arial" w:cs="Arial"/>
                <w:sz w:val="22"/>
                <w:szCs w:val="22"/>
              </w:rPr>
            </w:pPr>
            <w:r w:rsidRPr="004716DF">
              <w:rPr>
                <w:rFonts w:ascii="Arial" w:hAnsi="Arial" w:cs="Arial"/>
                <w:sz w:val="22"/>
                <w:szCs w:val="22"/>
              </w:rPr>
              <w:t xml:space="preserve">Social distancing more difficult </w:t>
            </w:r>
          </w:p>
          <w:p w14:paraId="7258E08B" w14:textId="77777777" w:rsidR="00C93365" w:rsidRPr="004716DF" w:rsidRDefault="00C93365" w:rsidP="00503DB5">
            <w:pPr>
              <w:pStyle w:val="Default"/>
              <w:numPr>
                <w:ilvl w:val="0"/>
                <w:numId w:val="9"/>
              </w:numPr>
              <w:ind w:left="314"/>
              <w:rPr>
                <w:rFonts w:ascii="Arial" w:hAnsi="Arial" w:cs="Arial"/>
                <w:sz w:val="22"/>
                <w:szCs w:val="22"/>
              </w:rPr>
            </w:pPr>
            <w:r w:rsidRPr="004716DF">
              <w:rPr>
                <w:rFonts w:ascii="Arial" w:hAnsi="Arial" w:cs="Arial"/>
                <w:sz w:val="22"/>
                <w:szCs w:val="22"/>
              </w:rPr>
              <w:t xml:space="preserve">Door and window handles </w:t>
            </w:r>
          </w:p>
          <w:p w14:paraId="56AB36F2" w14:textId="77777777" w:rsidR="00C93365" w:rsidRPr="004716DF" w:rsidRDefault="00C93365" w:rsidP="00503DB5">
            <w:pPr>
              <w:pStyle w:val="Default"/>
              <w:numPr>
                <w:ilvl w:val="0"/>
                <w:numId w:val="9"/>
              </w:numPr>
              <w:ind w:left="314"/>
              <w:rPr>
                <w:rFonts w:ascii="Arial" w:hAnsi="Arial" w:cs="Arial"/>
                <w:sz w:val="22"/>
                <w:szCs w:val="22"/>
              </w:rPr>
            </w:pPr>
            <w:r w:rsidRPr="004716DF">
              <w:rPr>
                <w:rFonts w:ascii="Arial" w:hAnsi="Arial" w:cs="Arial"/>
                <w:sz w:val="22"/>
                <w:szCs w:val="22"/>
              </w:rPr>
              <w:t xml:space="preserve">Light switches </w:t>
            </w:r>
          </w:p>
          <w:p w14:paraId="0167C4E6" w14:textId="77777777" w:rsidR="00C93365" w:rsidRPr="004716DF" w:rsidRDefault="00C93365" w:rsidP="00503DB5">
            <w:pPr>
              <w:pStyle w:val="Default"/>
              <w:numPr>
                <w:ilvl w:val="0"/>
                <w:numId w:val="9"/>
              </w:numPr>
              <w:ind w:left="314"/>
              <w:rPr>
                <w:rFonts w:ascii="Arial" w:hAnsi="Arial" w:cs="Arial"/>
                <w:sz w:val="22"/>
                <w:szCs w:val="22"/>
              </w:rPr>
            </w:pPr>
            <w:r w:rsidRPr="004716DF">
              <w:rPr>
                <w:rFonts w:ascii="Arial" w:hAnsi="Arial" w:cs="Arial"/>
                <w:sz w:val="22"/>
                <w:szCs w:val="22"/>
              </w:rPr>
              <w:t xml:space="preserve">Working surfaces, sinks </w:t>
            </w:r>
          </w:p>
          <w:p w14:paraId="04F95D03" w14:textId="77777777" w:rsidR="00C93365" w:rsidRPr="004716DF" w:rsidRDefault="00C93365" w:rsidP="00503DB5">
            <w:pPr>
              <w:pStyle w:val="Default"/>
              <w:numPr>
                <w:ilvl w:val="0"/>
                <w:numId w:val="9"/>
              </w:numPr>
              <w:ind w:left="314"/>
              <w:rPr>
                <w:rFonts w:ascii="Arial" w:hAnsi="Arial" w:cs="Arial"/>
                <w:sz w:val="22"/>
                <w:szCs w:val="22"/>
              </w:rPr>
            </w:pPr>
            <w:r w:rsidRPr="004716DF">
              <w:rPr>
                <w:rFonts w:ascii="Arial" w:hAnsi="Arial" w:cs="Arial"/>
                <w:sz w:val="22"/>
                <w:szCs w:val="22"/>
              </w:rPr>
              <w:t xml:space="preserve">Cupboard/drawer handles. </w:t>
            </w:r>
          </w:p>
          <w:p w14:paraId="6D71EB12" w14:textId="77777777" w:rsidR="00C93365" w:rsidRPr="004716DF" w:rsidRDefault="00C93365" w:rsidP="00503DB5">
            <w:pPr>
              <w:pStyle w:val="Default"/>
              <w:numPr>
                <w:ilvl w:val="0"/>
                <w:numId w:val="9"/>
              </w:numPr>
              <w:ind w:left="314"/>
              <w:rPr>
                <w:rFonts w:ascii="Arial" w:hAnsi="Arial" w:cs="Arial"/>
                <w:sz w:val="22"/>
                <w:szCs w:val="22"/>
              </w:rPr>
            </w:pPr>
            <w:r w:rsidRPr="004716DF">
              <w:rPr>
                <w:rFonts w:ascii="Arial" w:hAnsi="Arial" w:cs="Arial"/>
                <w:sz w:val="22"/>
                <w:szCs w:val="22"/>
              </w:rPr>
              <w:t xml:space="preserve">Fridge/freezer </w:t>
            </w:r>
          </w:p>
          <w:p w14:paraId="4653F29B" w14:textId="77777777" w:rsidR="00C93365" w:rsidRPr="004716DF" w:rsidRDefault="00C93365" w:rsidP="00503DB5">
            <w:pPr>
              <w:pStyle w:val="Default"/>
              <w:numPr>
                <w:ilvl w:val="0"/>
                <w:numId w:val="9"/>
              </w:numPr>
              <w:ind w:left="314"/>
              <w:rPr>
                <w:rFonts w:ascii="Arial" w:hAnsi="Arial" w:cs="Arial"/>
                <w:sz w:val="22"/>
                <w:szCs w:val="22"/>
              </w:rPr>
            </w:pPr>
            <w:r w:rsidRPr="004716DF">
              <w:rPr>
                <w:rFonts w:ascii="Arial" w:hAnsi="Arial" w:cs="Arial"/>
                <w:sz w:val="22"/>
                <w:szCs w:val="22"/>
              </w:rPr>
              <w:t xml:space="preserve">Crockery/cutlery </w:t>
            </w:r>
          </w:p>
          <w:p w14:paraId="0BAB67E6" w14:textId="77777777" w:rsidR="00C93365" w:rsidRPr="00503DB5" w:rsidRDefault="00C93365" w:rsidP="00503DB5">
            <w:pPr>
              <w:pStyle w:val="ListParagraph"/>
              <w:numPr>
                <w:ilvl w:val="0"/>
                <w:numId w:val="9"/>
              </w:numPr>
              <w:ind w:left="314"/>
              <w:rPr>
                <w:rFonts w:ascii="Arial" w:hAnsi="Arial" w:cs="Arial"/>
              </w:rPr>
            </w:pPr>
            <w:r w:rsidRPr="00503DB5">
              <w:rPr>
                <w:rFonts w:ascii="Arial" w:hAnsi="Arial" w:cs="Arial"/>
              </w:rPr>
              <w:t xml:space="preserve">Kettle/hot water boiler </w:t>
            </w:r>
          </w:p>
          <w:p w14:paraId="4A96EE4D" w14:textId="7360F291" w:rsidR="00A65E3B" w:rsidRPr="00503DB5" w:rsidRDefault="00A65E3B" w:rsidP="00503DB5">
            <w:pPr>
              <w:pStyle w:val="ListParagraph"/>
              <w:numPr>
                <w:ilvl w:val="0"/>
                <w:numId w:val="9"/>
              </w:numPr>
              <w:ind w:left="314"/>
              <w:rPr>
                <w:rFonts w:ascii="Arial" w:hAnsi="Arial" w:cs="Arial"/>
              </w:rPr>
            </w:pPr>
            <w:r w:rsidRPr="00503DB5">
              <w:rPr>
                <w:rFonts w:ascii="Arial" w:hAnsi="Arial" w:cs="Arial"/>
              </w:rPr>
              <w:t>Cooker/ microwave</w:t>
            </w:r>
          </w:p>
        </w:tc>
        <w:tc>
          <w:tcPr>
            <w:tcW w:w="4394" w:type="dxa"/>
          </w:tcPr>
          <w:p w14:paraId="0F8562D4" w14:textId="4B5560BE" w:rsidR="00C93365" w:rsidRPr="00B54FC5" w:rsidRDefault="00C93365" w:rsidP="00503DB5">
            <w:pPr>
              <w:pStyle w:val="Default"/>
              <w:numPr>
                <w:ilvl w:val="0"/>
                <w:numId w:val="9"/>
              </w:numPr>
              <w:ind w:left="322"/>
              <w:rPr>
                <w:rFonts w:ascii="Arial" w:hAnsi="Arial" w:cs="Arial"/>
                <w:sz w:val="22"/>
                <w:szCs w:val="22"/>
              </w:rPr>
            </w:pPr>
            <w:r w:rsidRPr="00B54FC5">
              <w:rPr>
                <w:rFonts w:ascii="Arial" w:hAnsi="Arial" w:cs="Arial"/>
                <w:sz w:val="22"/>
                <w:szCs w:val="22"/>
              </w:rPr>
              <w:t xml:space="preserve">Hirers control numbers using kitchen to ensure social distancing, especially for those over 70. </w:t>
            </w:r>
          </w:p>
          <w:p w14:paraId="41B87C95" w14:textId="609AE744" w:rsidR="00A65E3B" w:rsidRPr="00503DB5" w:rsidRDefault="00C93365" w:rsidP="00503DB5">
            <w:pPr>
              <w:pStyle w:val="ListParagraph"/>
              <w:numPr>
                <w:ilvl w:val="0"/>
                <w:numId w:val="9"/>
              </w:numPr>
              <w:ind w:left="322"/>
              <w:rPr>
                <w:rFonts w:ascii="Arial" w:hAnsi="Arial" w:cs="Arial"/>
              </w:rPr>
            </w:pPr>
            <w:r w:rsidRPr="00503DB5">
              <w:rPr>
                <w:rFonts w:ascii="Arial" w:hAnsi="Arial" w:cs="Arial"/>
              </w:rPr>
              <w:t>Hirers to clean all areas to be used before use, wash, dry and stow crockery and cutlery after use.</w:t>
            </w:r>
          </w:p>
          <w:p w14:paraId="4520AF4D" w14:textId="77777777" w:rsidR="00A65E3B" w:rsidRPr="00503DB5" w:rsidRDefault="00A65E3B" w:rsidP="00503DB5">
            <w:pPr>
              <w:pStyle w:val="ListParagraph"/>
              <w:numPr>
                <w:ilvl w:val="0"/>
                <w:numId w:val="9"/>
              </w:numPr>
              <w:ind w:left="322"/>
              <w:rPr>
                <w:rFonts w:ascii="Arial" w:hAnsi="Arial" w:cs="Arial"/>
              </w:rPr>
            </w:pPr>
            <w:r w:rsidRPr="00503DB5">
              <w:rPr>
                <w:rFonts w:ascii="Arial" w:hAnsi="Arial" w:cs="Arial"/>
              </w:rPr>
              <w:t xml:space="preserve">Hirer brings own tea towels. Soap and paper towels provided </w:t>
            </w:r>
          </w:p>
          <w:p w14:paraId="1B40D505" w14:textId="0285E289" w:rsidR="00C93365" w:rsidRPr="00503DB5" w:rsidRDefault="00A65E3B" w:rsidP="00503DB5">
            <w:pPr>
              <w:pStyle w:val="ListParagraph"/>
              <w:numPr>
                <w:ilvl w:val="0"/>
                <w:numId w:val="9"/>
              </w:numPr>
              <w:ind w:left="322"/>
              <w:rPr>
                <w:rFonts w:ascii="Arial" w:hAnsi="Arial" w:cs="Arial"/>
              </w:rPr>
            </w:pPr>
            <w:r w:rsidRPr="00503DB5">
              <w:rPr>
                <w:rFonts w:ascii="Arial" w:hAnsi="Arial" w:cs="Arial"/>
              </w:rPr>
              <w:t xml:space="preserve">Encourage hirers to bring own food and drink for time being </w:t>
            </w:r>
            <w:r w:rsidR="00C93365" w:rsidRPr="00503DB5">
              <w:rPr>
                <w:rFonts w:ascii="Arial" w:hAnsi="Arial" w:cs="Arial"/>
              </w:rPr>
              <w:t xml:space="preserve"> </w:t>
            </w:r>
          </w:p>
        </w:tc>
        <w:tc>
          <w:tcPr>
            <w:tcW w:w="3726" w:type="dxa"/>
          </w:tcPr>
          <w:p w14:paraId="5B6A7A99" w14:textId="7D8DD9AD" w:rsidR="00C93365" w:rsidRPr="00B54FC5" w:rsidRDefault="00C93365" w:rsidP="00C93365">
            <w:pPr>
              <w:pStyle w:val="Default"/>
              <w:rPr>
                <w:rFonts w:ascii="Arial" w:hAnsi="Arial" w:cs="Arial"/>
                <w:sz w:val="22"/>
                <w:szCs w:val="22"/>
              </w:rPr>
            </w:pPr>
            <w:r w:rsidRPr="00B54FC5">
              <w:rPr>
                <w:rFonts w:ascii="Arial" w:hAnsi="Arial" w:cs="Arial"/>
                <w:sz w:val="22"/>
                <w:szCs w:val="22"/>
              </w:rPr>
              <w:t xml:space="preserve">Cleaning materials to be made available in clearly identified </w:t>
            </w:r>
            <w:r w:rsidR="00BE4A40">
              <w:rPr>
                <w:rFonts w:ascii="Arial" w:hAnsi="Arial" w:cs="Arial"/>
                <w:sz w:val="22"/>
                <w:szCs w:val="22"/>
              </w:rPr>
              <w:t xml:space="preserve">box in hall and </w:t>
            </w:r>
            <w:r w:rsidRPr="00B54FC5">
              <w:rPr>
                <w:rFonts w:ascii="Arial" w:hAnsi="Arial" w:cs="Arial"/>
                <w:sz w:val="22"/>
                <w:szCs w:val="22"/>
              </w:rPr>
              <w:t xml:space="preserve">regularly checked and </w:t>
            </w:r>
            <w:proofErr w:type="gramStart"/>
            <w:r w:rsidRPr="00B54FC5">
              <w:rPr>
                <w:rFonts w:ascii="Arial" w:hAnsi="Arial" w:cs="Arial"/>
                <w:sz w:val="22"/>
                <w:szCs w:val="22"/>
              </w:rPr>
              <w:t>re-stocked</w:t>
            </w:r>
            <w:proofErr w:type="gramEnd"/>
            <w:r w:rsidRPr="00B54FC5">
              <w:rPr>
                <w:rFonts w:ascii="Arial" w:hAnsi="Arial" w:cs="Arial"/>
                <w:sz w:val="22"/>
                <w:szCs w:val="22"/>
              </w:rPr>
              <w:t xml:space="preserve"> as necessary. </w:t>
            </w:r>
          </w:p>
          <w:p w14:paraId="2138DA83" w14:textId="19C12B2D" w:rsidR="00C93365" w:rsidRPr="00B54FC5" w:rsidRDefault="00C93365" w:rsidP="00C93365">
            <w:pPr>
              <w:rPr>
                <w:rFonts w:ascii="Arial" w:hAnsi="Arial" w:cs="Arial"/>
              </w:rPr>
            </w:pPr>
            <w:r w:rsidRPr="00B54FC5">
              <w:rPr>
                <w:rFonts w:ascii="Arial" w:hAnsi="Arial" w:cs="Arial"/>
              </w:rPr>
              <w:t xml:space="preserve">Consider closing kitchen if not required or restricting access. </w:t>
            </w:r>
            <w:r w:rsidR="0031723F">
              <w:rPr>
                <w:rFonts w:ascii="Arial" w:hAnsi="Arial" w:cs="Arial"/>
              </w:rPr>
              <w:br/>
            </w:r>
            <w:r w:rsidR="0031723F">
              <w:rPr>
                <w:rFonts w:ascii="Arial" w:hAnsi="Arial" w:cs="Arial"/>
              </w:rPr>
              <w:t xml:space="preserve">Face coverings worn and social </w:t>
            </w:r>
            <w:proofErr w:type="gramStart"/>
            <w:r w:rsidR="0031723F">
              <w:rPr>
                <w:rFonts w:ascii="Arial" w:hAnsi="Arial" w:cs="Arial"/>
              </w:rPr>
              <w:t>distance  at</w:t>
            </w:r>
            <w:proofErr w:type="gramEnd"/>
            <w:r w:rsidR="0031723F">
              <w:rPr>
                <w:rFonts w:ascii="Arial" w:hAnsi="Arial" w:cs="Arial"/>
              </w:rPr>
              <w:t xml:space="preserve"> all times.</w:t>
            </w:r>
          </w:p>
        </w:tc>
      </w:tr>
      <w:tr w:rsidR="003E0309" w:rsidRPr="004716DF" w14:paraId="54DCBC09" w14:textId="77777777" w:rsidTr="00503DB5">
        <w:trPr>
          <w:trHeight w:val="974"/>
        </w:trPr>
        <w:tc>
          <w:tcPr>
            <w:tcW w:w="3256" w:type="dxa"/>
          </w:tcPr>
          <w:p w14:paraId="12668842" w14:textId="0BE0A0C2" w:rsidR="003E0309" w:rsidRPr="00906B67" w:rsidRDefault="003E0309" w:rsidP="00906B67">
            <w:pPr>
              <w:pStyle w:val="ListParagraph"/>
              <w:numPr>
                <w:ilvl w:val="0"/>
                <w:numId w:val="2"/>
              </w:numPr>
              <w:rPr>
                <w:rFonts w:ascii="Arial" w:hAnsi="Arial" w:cs="Arial"/>
              </w:rPr>
            </w:pPr>
            <w:r w:rsidRPr="00906B67">
              <w:rPr>
                <w:rFonts w:ascii="Arial" w:hAnsi="Arial" w:cs="Arial"/>
              </w:rPr>
              <w:t xml:space="preserve">Toilets </w:t>
            </w:r>
          </w:p>
        </w:tc>
        <w:tc>
          <w:tcPr>
            <w:tcW w:w="3260" w:type="dxa"/>
          </w:tcPr>
          <w:p w14:paraId="6B600440" w14:textId="5BA68E8E" w:rsidR="0060796F" w:rsidRDefault="003E0309" w:rsidP="0060796F">
            <w:pPr>
              <w:pStyle w:val="Default"/>
              <w:numPr>
                <w:ilvl w:val="0"/>
                <w:numId w:val="10"/>
              </w:numPr>
              <w:ind w:left="314" w:hanging="314"/>
              <w:rPr>
                <w:rFonts w:ascii="Arial" w:hAnsi="Arial" w:cs="Arial"/>
                <w:sz w:val="22"/>
                <w:szCs w:val="22"/>
              </w:rPr>
            </w:pPr>
            <w:r w:rsidRPr="004716DF">
              <w:rPr>
                <w:rFonts w:ascii="Arial" w:hAnsi="Arial" w:cs="Arial"/>
                <w:sz w:val="22"/>
                <w:szCs w:val="22"/>
              </w:rPr>
              <w:t>Social distancing difficult</w:t>
            </w:r>
            <w:r>
              <w:rPr>
                <w:rFonts w:ascii="Arial" w:hAnsi="Arial" w:cs="Arial"/>
                <w:sz w:val="22"/>
                <w:szCs w:val="22"/>
              </w:rPr>
              <w:t xml:space="preserve"> only in gents</w:t>
            </w:r>
            <w:r w:rsidRPr="004716DF">
              <w:rPr>
                <w:rFonts w:ascii="Arial" w:hAnsi="Arial" w:cs="Arial"/>
                <w:sz w:val="22"/>
                <w:szCs w:val="22"/>
              </w:rPr>
              <w:t xml:space="preserve">. </w:t>
            </w:r>
            <w:r w:rsidR="002725BE">
              <w:rPr>
                <w:rFonts w:ascii="Arial" w:hAnsi="Arial" w:cs="Arial"/>
                <w:sz w:val="22"/>
                <w:szCs w:val="22"/>
              </w:rPr>
              <w:t>toilet</w:t>
            </w:r>
          </w:p>
          <w:p w14:paraId="3516DEF4" w14:textId="50320724" w:rsidR="003E0309" w:rsidRPr="004716DF" w:rsidRDefault="00503DB5" w:rsidP="0060796F">
            <w:pPr>
              <w:pStyle w:val="Default"/>
              <w:numPr>
                <w:ilvl w:val="0"/>
                <w:numId w:val="10"/>
              </w:numPr>
              <w:ind w:left="314" w:hanging="314"/>
              <w:rPr>
                <w:rFonts w:ascii="Arial" w:hAnsi="Arial" w:cs="Arial"/>
                <w:sz w:val="22"/>
                <w:szCs w:val="22"/>
              </w:rPr>
            </w:pPr>
            <w:r>
              <w:rPr>
                <w:rFonts w:ascii="Arial" w:hAnsi="Arial" w:cs="Arial"/>
                <w:sz w:val="22"/>
                <w:szCs w:val="22"/>
              </w:rPr>
              <w:t>T</w:t>
            </w:r>
            <w:r w:rsidR="003E0309">
              <w:rPr>
                <w:rFonts w:ascii="Arial" w:hAnsi="Arial" w:cs="Arial"/>
                <w:sz w:val="22"/>
                <w:szCs w:val="22"/>
              </w:rPr>
              <w:t>oilet</w:t>
            </w:r>
            <w:r w:rsidR="0060796F">
              <w:rPr>
                <w:rFonts w:ascii="Arial" w:hAnsi="Arial" w:cs="Arial"/>
                <w:sz w:val="22"/>
                <w:szCs w:val="22"/>
              </w:rPr>
              <w:t xml:space="preserve"> s</w:t>
            </w:r>
            <w:r w:rsidR="003E0309" w:rsidRPr="004716DF">
              <w:rPr>
                <w:rFonts w:ascii="Arial" w:hAnsi="Arial" w:cs="Arial"/>
                <w:sz w:val="22"/>
                <w:szCs w:val="22"/>
              </w:rPr>
              <w:t>urfaces in frequent use</w:t>
            </w:r>
            <w:r w:rsidR="0052415C">
              <w:rPr>
                <w:rFonts w:ascii="Arial" w:hAnsi="Arial" w:cs="Arial"/>
                <w:sz w:val="22"/>
                <w:szCs w:val="22"/>
              </w:rPr>
              <w:t>-</w:t>
            </w:r>
            <w:r w:rsidR="003E0309" w:rsidRPr="004716DF">
              <w:rPr>
                <w:rFonts w:ascii="Arial" w:hAnsi="Arial" w:cs="Arial"/>
                <w:sz w:val="22"/>
                <w:szCs w:val="22"/>
              </w:rPr>
              <w:t xml:space="preserve"> door handles, light switches, basins, toilet handles, seats etc. </w:t>
            </w:r>
          </w:p>
          <w:p w14:paraId="028603F4" w14:textId="4974034B" w:rsidR="003E0309" w:rsidRPr="0060796F" w:rsidRDefault="003E0309" w:rsidP="0060796F">
            <w:pPr>
              <w:pStyle w:val="ListParagraph"/>
              <w:numPr>
                <w:ilvl w:val="0"/>
                <w:numId w:val="10"/>
              </w:numPr>
              <w:ind w:left="314" w:hanging="314"/>
              <w:rPr>
                <w:rFonts w:ascii="Arial" w:hAnsi="Arial" w:cs="Arial"/>
              </w:rPr>
            </w:pPr>
            <w:r w:rsidRPr="0060796F">
              <w:rPr>
                <w:rFonts w:ascii="Arial" w:hAnsi="Arial" w:cs="Arial"/>
              </w:rPr>
              <w:t xml:space="preserve">Baby changing and vanity surfaces, mirrors. </w:t>
            </w:r>
          </w:p>
        </w:tc>
        <w:tc>
          <w:tcPr>
            <w:tcW w:w="4394" w:type="dxa"/>
          </w:tcPr>
          <w:p w14:paraId="3B3C3579" w14:textId="77777777" w:rsidR="00BE4A40" w:rsidRDefault="00BE4A40" w:rsidP="00BE4A40">
            <w:pPr>
              <w:pStyle w:val="Default"/>
              <w:ind w:left="322"/>
              <w:rPr>
                <w:rFonts w:ascii="Arial" w:hAnsi="Arial" w:cs="Arial"/>
                <w:sz w:val="22"/>
                <w:szCs w:val="22"/>
              </w:rPr>
            </w:pPr>
          </w:p>
          <w:p w14:paraId="02AF271F" w14:textId="38EEC65A" w:rsidR="003E0309" w:rsidRPr="00B54FC5" w:rsidRDefault="003E0309" w:rsidP="0060796F">
            <w:pPr>
              <w:pStyle w:val="Default"/>
              <w:numPr>
                <w:ilvl w:val="0"/>
                <w:numId w:val="10"/>
              </w:numPr>
              <w:ind w:left="322"/>
              <w:rPr>
                <w:rFonts w:ascii="Arial" w:hAnsi="Arial" w:cs="Arial"/>
                <w:sz w:val="22"/>
                <w:szCs w:val="22"/>
              </w:rPr>
            </w:pPr>
            <w:r w:rsidRPr="00B54FC5">
              <w:rPr>
                <w:rFonts w:ascii="Arial" w:hAnsi="Arial" w:cs="Arial"/>
                <w:sz w:val="22"/>
                <w:szCs w:val="22"/>
              </w:rPr>
              <w:t xml:space="preserve">Hirer to ensure solo use of </w:t>
            </w:r>
            <w:r w:rsidR="0052415C">
              <w:rPr>
                <w:rFonts w:ascii="Arial" w:hAnsi="Arial" w:cs="Arial"/>
                <w:sz w:val="22"/>
                <w:szCs w:val="22"/>
              </w:rPr>
              <w:t>t</w:t>
            </w:r>
            <w:r w:rsidRPr="00B54FC5">
              <w:rPr>
                <w:rFonts w:ascii="Arial" w:hAnsi="Arial" w:cs="Arial"/>
                <w:sz w:val="22"/>
                <w:szCs w:val="22"/>
              </w:rPr>
              <w:t>oilet</w:t>
            </w:r>
            <w:r w:rsidR="0052415C">
              <w:rPr>
                <w:rFonts w:ascii="Arial" w:hAnsi="Arial" w:cs="Arial"/>
                <w:sz w:val="22"/>
                <w:szCs w:val="22"/>
              </w:rPr>
              <w:t xml:space="preserve">s unless assistance required </w:t>
            </w:r>
          </w:p>
          <w:p w14:paraId="147C7FB2" w14:textId="5767CCBC" w:rsidR="003E0309" w:rsidRPr="00B54FC5" w:rsidRDefault="003E0309" w:rsidP="0060796F">
            <w:pPr>
              <w:pStyle w:val="Default"/>
              <w:numPr>
                <w:ilvl w:val="0"/>
                <w:numId w:val="10"/>
              </w:numPr>
              <w:ind w:left="322"/>
              <w:rPr>
                <w:rFonts w:ascii="Arial" w:hAnsi="Arial" w:cs="Arial"/>
                <w:sz w:val="22"/>
                <w:szCs w:val="22"/>
              </w:rPr>
            </w:pPr>
            <w:r w:rsidRPr="00B54FC5">
              <w:rPr>
                <w:rFonts w:ascii="Arial" w:hAnsi="Arial" w:cs="Arial"/>
                <w:sz w:val="22"/>
                <w:szCs w:val="22"/>
              </w:rPr>
              <w:t xml:space="preserve">Hirer to clean all surfaces etc after use. </w:t>
            </w:r>
          </w:p>
          <w:p w14:paraId="44262CDA" w14:textId="38B34FB5" w:rsidR="003E0309" w:rsidRPr="00B54FC5" w:rsidRDefault="003E0309" w:rsidP="0060796F">
            <w:pPr>
              <w:pStyle w:val="Default"/>
              <w:numPr>
                <w:ilvl w:val="0"/>
                <w:numId w:val="10"/>
              </w:numPr>
              <w:ind w:left="322"/>
              <w:rPr>
                <w:rFonts w:ascii="Arial" w:hAnsi="Arial" w:cs="Arial"/>
                <w:sz w:val="22"/>
                <w:szCs w:val="22"/>
              </w:rPr>
            </w:pPr>
            <w:r w:rsidRPr="00B54FC5">
              <w:rPr>
                <w:rFonts w:ascii="Arial" w:hAnsi="Arial" w:cs="Arial"/>
                <w:sz w:val="22"/>
                <w:szCs w:val="22"/>
              </w:rPr>
              <w:t xml:space="preserve">Air hand dryers </w:t>
            </w:r>
            <w:r w:rsidR="0052415C">
              <w:rPr>
                <w:rFonts w:ascii="Arial" w:hAnsi="Arial" w:cs="Arial"/>
                <w:sz w:val="22"/>
                <w:szCs w:val="22"/>
              </w:rPr>
              <w:t>in toilets</w:t>
            </w:r>
            <w:r w:rsidR="00A65E3B">
              <w:rPr>
                <w:rFonts w:ascii="Arial" w:hAnsi="Arial" w:cs="Arial"/>
                <w:sz w:val="22"/>
                <w:szCs w:val="22"/>
              </w:rPr>
              <w:t xml:space="preserve">, </w:t>
            </w:r>
            <w:r w:rsidRPr="00B54FC5">
              <w:rPr>
                <w:rFonts w:ascii="Arial" w:hAnsi="Arial" w:cs="Arial"/>
                <w:sz w:val="22"/>
                <w:szCs w:val="22"/>
              </w:rPr>
              <w:t xml:space="preserve">paper towels </w:t>
            </w:r>
            <w:r w:rsidR="0052415C">
              <w:rPr>
                <w:rFonts w:ascii="Arial" w:hAnsi="Arial" w:cs="Arial"/>
                <w:sz w:val="22"/>
                <w:szCs w:val="22"/>
              </w:rPr>
              <w:t xml:space="preserve">in kitchen </w:t>
            </w:r>
            <w:r w:rsidRPr="00B54FC5">
              <w:rPr>
                <w:rFonts w:ascii="Arial" w:hAnsi="Arial" w:cs="Arial"/>
                <w:sz w:val="22"/>
                <w:szCs w:val="22"/>
              </w:rPr>
              <w:t xml:space="preserve">and bins provided </w:t>
            </w:r>
          </w:p>
          <w:p w14:paraId="6A524F0D" w14:textId="1E485168" w:rsidR="003E0309" w:rsidRPr="00B54FC5" w:rsidRDefault="003E0309" w:rsidP="003E0309">
            <w:pPr>
              <w:rPr>
                <w:rFonts w:ascii="Arial" w:hAnsi="Arial" w:cs="Arial"/>
              </w:rPr>
            </w:pPr>
          </w:p>
        </w:tc>
        <w:tc>
          <w:tcPr>
            <w:tcW w:w="3726" w:type="dxa"/>
          </w:tcPr>
          <w:p w14:paraId="5774DA7D" w14:textId="77777777" w:rsidR="00BE4A40" w:rsidRDefault="00BE4A40" w:rsidP="003E0309">
            <w:pPr>
              <w:rPr>
                <w:rFonts w:ascii="Arial" w:hAnsi="Arial" w:cs="Arial"/>
              </w:rPr>
            </w:pPr>
          </w:p>
          <w:p w14:paraId="5B59A36D" w14:textId="4EE2376B" w:rsidR="00BE4A40" w:rsidRDefault="003E0309" w:rsidP="003E0309">
            <w:pPr>
              <w:rPr>
                <w:rFonts w:ascii="Arial" w:hAnsi="Arial" w:cs="Arial"/>
              </w:rPr>
            </w:pPr>
            <w:r w:rsidRPr="00B54FC5">
              <w:rPr>
                <w:rFonts w:ascii="Arial" w:hAnsi="Arial" w:cs="Arial"/>
              </w:rPr>
              <w:t>Ensure soap, paper towels, tissues and toilet paper are regularly replenished,</w:t>
            </w:r>
          </w:p>
          <w:p w14:paraId="405AAA15" w14:textId="18DF7041" w:rsidR="00BE4A40" w:rsidRDefault="003E0309" w:rsidP="003E0309">
            <w:pPr>
              <w:rPr>
                <w:rFonts w:ascii="Arial" w:hAnsi="Arial" w:cs="Arial"/>
              </w:rPr>
            </w:pPr>
            <w:r w:rsidRPr="00B54FC5">
              <w:rPr>
                <w:rFonts w:ascii="Arial" w:hAnsi="Arial" w:cs="Arial"/>
              </w:rPr>
              <w:t>and</w:t>
            </w:r>
          </w:p>
          <w:p w14:paraId="72AF9464" w14:textId="713BAEBC" w:rsidR="003E0309" w:rsidRPr="00B54FC5" w:rsidRDefault="003E0309" w:rsidP="003E0309">
            <w:pPr>
              <w:rPr>
                <w:rFonts w:ascii="Arial" w:hAnsi="Arial" w:cs="Arial"/>
              </w:rPr>
            </w:pPr>
            <w:r w:rsidRPr="00B54FC5">
              <w:rPr>
                <w:rFonts w:ascii="Arial" w:hAnsi="Arial" w:cs="Arial"/>
              </w:rPr>
              <w:t xml:space="preserve">hirer knows where to access for re-stocking if needed. </w:t>
            </w:r>
          </w:p>
        </w:tc>
      </w:tr>
      <w:tr w:rsidR="003E0309" w:rsidRPr="004716DF" w14:paraId="6D2A13E0" w14:textId="77777777" w:rsidTr="00503DB5">
        <w:trPr>
          <w:trHeight w:val="974"/>
        </w:trPr>
        <w:tc>
          <w:tcPr>
            <w:tcW w:w="3256" w:type="dxa"/>
          </w:tcPr>
          <w:p w14:paraId="7DF2391E" w14:textId="2F3F52D9" w:rsidR="003E0309" w:rsidRPr="00906B67" w:rsidRDefault="003E0309" w:rsidP="00906B67">
            <w:pPr>
              <w:pStyle w:val="ListParagraph"/>
              <w:numPr>
                <w:ilvl w:val="0"/>
                <w:numId w:val="2"/>
              </w:numPr>
              <w:rPr>
                <w:rFonts w:ascii="Arial" w:hAnsi="Arial" w:cs="Arial"/>
              </w:rPr>
            </w:pPr>
            <w:r w:rsidRPr="00906B67">
              <w:rPr>
                <w:rFonts w:ascii="Arial" w:hAnsi="Arial" w:cs="Arial"/>
              </w:rPr>
              <w:t xml:space="preserve">Store cupboards (cleaner etc) </w:t>
            </w:r>
          </w:p>
        </w:tc>
        <w:tc>
          <w:tcPr>
            <w:tcW w:w="3260" w:type="dxa"/>
          </w:tcPr>
          <w:p w14:paraId="2B5A1198" w14:textId="77777777" w:rsidR="003E0309" w:rsidRPr="004716DF" w:rsidRDefault="003E0309" w:rsidP="003E0309">
            <w:pPr>
              <w:pStyle w:val="Default"/>
              <w:rPr>
                <w:rFonts w:ascii="Arial" w:hAnsi="Arial" w:cs="Arial"/>
                <w:sz w:val="22"/>
                <w:szCs w:val="22"/>
              </w:rPr>
            </w:pPr>
            <w:r w:rsidRPr="004716DF">
              <w:rPr>
                <w:rFonts w:ascii="Arial" w:hAnsi="Arial" w:cs="Arial"/>
                <w:sz w:val="22"/>
                <w:szCs w:val="22"/>
              </w:rPr>
              <w:t xml:space="preserve">Social distancing not possible </w:t>
            </w:r>
          </w:p>
          <w:p w14:paraId="50862603" w14:textId="3961C7FD" w:rsidR="003E0309" w:rsidRPr="004716DF" w:rsidRDefault="003E0309" w:rsidP="003E0309">
            <w:pPr>
              <w:rPr>
                <w:rFonts w:ascii="Arial" w:hAnsi="Arial" w:cs="Arial"/>
              </w:rPr>
            </w:pPr>
            <w:r w:rsidRPr="004716DF">
              <w:rPr>
                <w:rFonts w:ascii="Arial" w:hAnsi="Arial" w:cs="Arial"/>
              </w:rPr>
              <w:t xml:space="preserve">Door handles, light switch </w:t>
            </w:r>
          </w:p>
        </w:tc>
        <w:tc>
          <w:tcPr>
            <w:tcW w:w="4394" w:type="dxa"/>
          </w:tcPr>
          <w:p w14:paraId="456D3381" w14:textId="04EFAAB7" w:rsidR="003E0309" w:rsidRPr="00B54FC5" w:rsidRDefault="003E0309" w:rsidP="003E0309">
            <w:pPr>
              <w:rPr>
                <w:rFonts w:ascii="Arial" w:hAnsi="Arial" w:cs="Arial"/>
              </w:rPr>
            </w:pPr>
            <w:r w:rsidRPr="00B54FC5">
              <w:rPr>
                <w:rFonts w:ascii="Arial" w:hAnsi="Arial" w:cs="Arial"/>
              </w:rPr>
              <w:t>Hirers to store and access all own equipment in own cupboards and clean doors and handles after hire</w:t>
            </w:r>
            <w:r w:rsidR="00CE7B99" w:rsidRPr="00B54FC5">
              <w:rPr>
                <w:rFonts w:ascii="Arial" w:hAnsi="Arial" w:cs="Arial"/>
              </w:rPr>
              <w:t xml:space="preserve">. </w:t>
            </w:r>
          </w:p>
        </w:tc>
        <w:tc>
          <w:tcPr>
            <w:tcW w:w="3726" w:type="dxa"/>
          </w:tcPr>
          <w:p w14:paraId="095DC3B8" w14:textId="0FDC4770" w:rsidR="003E0309" w:rsidRPr="00B54FC5" w:rsidRDefault="0031723F" w:rsidP="003E0309">
            <w:pPr>
              <w:rPr>
                <w:rFonts w:ascii="Arial" w:hAnsi="Arial" w:cs="Arial"/>
              </w:rPr>
            </w:pPr>
            <w:r w:rsidRPr="00B54FC5">
              <w:rPr>
                <w:rFonts w:ascii="Arial" w:hAnsi="Arial" w:cs="Arial"/>
              </w:rPr>
              <w:t>Caretaker to clean own cupboard</w:t>
            </w:r>
            <w:r>
              <w:rPr>
                <w:rFonts w:ascii="Arial" w:hAnsi="Arial" w:cs="Arial"/>
              </w:rPr>
              <w:t xml:space="preserve"> and check all cupboard handles during weekly deep clean </w:t>
            </w:r>
          </w:p>
        </w:tc>
      </w:tr>
      <w:tr w:rsidR="003E0309" w:rsidRPr="004716DF" w14:paraId="744C1851" w14:textId="77777777" w:rsidTr="00503DB5">
        <w:trPr>
          <w:trHeight w:val="974"/>
        </w:trPr>
        <w:tc>
          <w:tcPr>
            <w:tcW w:w="3256" w:type="dxa"/>
          </w:tcPr>
          <w:p w14:paraId="7BD74A39" w14:textId="3CA9E882" w:rsidR="003E0309" w:rsidRPr="00906B67" w:rsidRDefault="003E0309" w:rsidP="00906B67">
            <w:pPr>
              <w:pStyle w:val="ListParagraph"/>
              <w:numPr>
                <w:ilvl w:val="0"/>
                <w:numId w:val="2"/>
              </w:numPr>
              <w:rPr>
                <w:rFonts w:ascii="Arial" w:hAnsi="Arial" w:cs="Arial"/>
              </w:rPr>
            </w:pPr>
            <w:r w:rsidRPr="00906B67">
              <w:rPr>
                <w:rFonts w:ascii="Arial" w:hAnsi="Arial" w:cs="Arial"/>
              </w:rPr>
              <w:t xml:space="preserve">Storage Rooms (furniture/equipment) </w:t>
            </w:r>
          </w:p>
        </w:tc>
        <w:tc>
          <w:tcPr>
            <w:tcW w:w="3260" w:type="dxa"/>
          </w:tcPr>
          <w:p w14:paraId="5D499978" w14:textId="77777777" w:rsidR="003E0309" w:rsidRPr="004716DF" w:rsidRDefault="003E0309" w:rsidP="0060796F">
            <w:pPr>
              <w:pStyle w:val="Default"/>
              <w:numPr>
                <w:ilvl w:val="0"/>
                <w:numId w:val="11"/>
              </w:numPr>
              <w:ind w:left="314" w:hanging="284"/>
              <w:rPr>
                <w:rFonts w:ascii="Arial" w:hAnsi="Arial" w:cs="Arial"/>
                <w:sz w:val="22"/>
                <w:szCs w:val="22"/>
              </w:rPr>
            </w:pPr>
            <w:r w:rsidRPr="004716DF">
              <w:rPr>
                <w:rFonts w:ascii="Arial" w:hAnsi="Arial" w:cs="Arial"/>
                <w:sz w:val="22"/>
                <w:szCs w:val="22"/>
              </w:rPr>
              <w:t xml:space="preserve">Social distancing more difficult </w:t>
            </w:r>
          </w:p>
          <w:p w14:paraId="6B916D0E" w14:textId="77777777" w:rsidR="003E0309" w:rsidRPr="004716DF" w:rsidRDefault="003E0309" w:rsidP="0060796F">
            <w:pPr>
              <w:pStyle w:val="Default"/>
              <w:numPr>
                <w:ilvl w:val="0"/>
                <w:numId w:val="11"/>
              </w:numPr>
              <w:ind w:left="314" w:hanging="284"/>
              <w:rPr>
                <w:rFonts w:ascii="Arial" w:hAnsi="Arial" w:cs="Arial"/>
                <w:sz w:val="22"/>
                <w:szCs w:val="22"/>
              </w:rPr>
            </w:pPr>
            <w:r w:rsidRPr="004716DF">
              <w:rPr>
                <w:rFonts w:ascii="Arial" w:hAnsi="Arial" w:cs="Arial"/>
                <w:sz w:val="22"/>
                <w:szCs w:val="22"/>
              </w:rPr>
              <w:t xml:space="preserve">Door handles in use. </w:t>
            </w:r>
          </w:p>
          <w:p w14:paraId="0D476725" w14:textId="45119178" w:rsidR="003E0309" w:rsidRPr="0060796F" w:rsidRDefault="003E0309" w:rsidP="0060796F">
            <w:pPr>
              <w:pStyle w:val="ListParagraph"/>
              <w:numPr>
                <w:ilvl w:val="0"/>
                <w:numId w:val="11"/>
              </w:numPr>
              <w:ind w:left="314" w:hanging="284"/>
              <w:rPr>
                <w:rFonts w:ascii="Arial" w:hAnsi="Arial" w:cs="Arial"/>
              </w:rPr>
            </w:pPr>
            <w:r w:rsidRPr="0060796F">
              <w:rPr>
                <w:rFonts w:ascii="Arial" w:hAnsi="Arial" w:cs="Arial"/>
              </w:rPr>
              <w:t xml:space="preserve">Equipment needing to be moved not normally in use </w:t>
            </w:r>
          </w:p>
        </w:tc>
        <w:tc>
          <w:tcPr>
            <w:tcW w:w="4394" w:type="dxa"/>
          </w:tcPr>
          <w:p w14:paraId="00830904" w14:textId="77777777" w:rsidR="0060796F" w:rsidRPr="0060796F" w:rsidRDefault="003E0309" w:rsidP="0060796F">
            <w:pPr>
              <w:pStyle w:val="ListParagraph"/>
              <w:numPr>
                <w:ilvl w:val="0"/>
                <w:numId w:val="11"/>
              </w:numPr>
              <w:ind w:left="322"/>
              <w:rPr>
                <w:rFonts w:ascii="Arial" w:hAnsi="Arial" w:cs="Arial"/>
              </w:rPr>
            </w:pPr>
            <w:r w:rsidRPr="0060796F">
              <w:rPr>
                <w:rFonts w:ascii="Arial" w:hAnsi="Arial" w:cs="Arial"/>
              </w:rPr>
              <w:t xml:space="preserve">Hirer to clean </w:t>
            </w:r>
            <w:r w:rsidR="00CE7B99" w:rsidRPr="0060796F">
              <w:rPr>
                <w:rFonts w:ascii="Arial" w:hAnsi="Arial" w:cs="Arial"/>
              </w:rPr>
              <w:t xml:space="preserve">all special </w:t>
            </w:r>
            <w:r w:rsidRPr="0060796F">
              <w:rPr>
                <w:rFonts w:ascii="Arial" w:hAnsi="Arial" w:cs="Arial"/>
              </w:rPr>
              <w:t xml:space="preserve">equipment required before use. </w:t>
            </w:r>
          </w:p>
          <w:p w14:paraId="074CA26E" w14:textId="671089CA" w:rsidR="003E0309" w:rsidRPr="0060796F" w:rsidRDefault="003E0309" w:rsidP="0060796F">
            <w:pPr>
              <w:pStyle w:val="ListParagraph"/>
              <w:numPr>
                <w:ilvl w:val="0"/>
                <w:numId w:val="11"/>
              </w:numPr>
              <w:ind w:left="322"/>
              <w:rPr>
                <w:rFonts w:ascii="Arial" w:hAnsi="Arial" w:cs="Arial"/>
              </w:rPr>
            </w:pPr>
            <w:r w:rsidRPr="0060796F">
              <w:rPr>
                <w:rFonts w:ascii="Arial" w:hAnsi="Arial" w:cs="Arial"/>
              </w:rPr>
              <w:t xml:space="preserve">Hirer to control accessing and stowing equipment to encourage social distancing. </w:t>
            </w:r>
            <w:r w:rsidR="00CE7B99" w:rsidRPr="0060796F">
              <w:rPr>
                <w:rFonts w:ascii="Arial" w:hAnsi="Arial" w:cs="Arial"/>
              </w:rPr>
              <w:t>Hirer cleans own store after hire ends.</w:t>
            </w:r>
          </w:p>
        </w:tc>
        <w:tc>
          <w:tcPr>
            <w:tcW w:w="3726" w:type="dxa"/>
          </w:tcPr>
          <w:p w14:paraId="21FFFAFA" w14:textId="6C19DEBC" w:rsidR="003E0309" w:rsidRPr="00B54FC5" w:rsidRDefault="003E0309" w:rsidP="003E0309">
            <w:pPr>
              <w:rPr>
                <w:rFonts w:ascii="Arial" w:hAnsi="Arial" w:cs="Arial"/>
              </w:rPr>
            </w:pPr>
            <w:r w:rsidRPr="00B54FC5">
              <w:rPr>
                <w:rFonts w:ascii="Arial" w:hAnsi="Arial" w:cs="Arial"/>
              </w:rPr>
              <w:t xml:space="preserve">Consider whether re-arrangement or additional trolleys will facilitate social distancing. </w:t>
            </w:r>
          </w:p>
        </w:tc>
      </w:tr>
      <w:tr w:rsidR="00CE7B99" w:rsidRPr="004716DF" w14:paraId="620A165F" w14:textId="77777777" w:rsidTr="00503DB5">
        <w:trPr>
          <w:trHeight w:val="974"/>
        </w:trPr>
        <w:tc>
          <w:tcPr>
            <w:tcW w:w="3256" w:type="dxa"/>
          </w:tcPr>
          <w:p w14:paraId="264DD0EA" w14:textId="31450B5D" w:rsidR="00CE7B99" w:rsidRPr="00906B67" w:rsidRDefault="00CE7B99" w:rsidP="00906B67">
            <w:pPr>
              <w:pStyle w:val="ListParagraph"/>
              <w:numPr>
                <w:ilvl w:val="0"/>
                <w:numId w:val="2"/>
              </w:numPr>
              <w:rPr>
                <w:rFonts w:ascii="Arial" w:hAnsi="Arial" w:cs="Arial"/>
              </w:rPr>
            </w:pPr>
            <w:r w:rsidRPr="00906B67">
              <w:rPr>
                <w:rFonts w:ascii="Arial" w:hAnsi="Arial" w:cs="Arial"/>
              </w:rPr>
              <w:t xml:space="preserve">Stage </w:t>
            </w:r>
          </w:p>
        </w:tc>
        <w:tc>
          <w:tcPr>
            <w:tcW w:w="3260" w:type="dxa"/>
          </w:tcPr>
          <w:p w14:paraId="40D1CF71" w14:textId="77777777" w:rsidR="00CE7B99" w:rsidRPr="004716DF" w:rsidRDefault="00CE7B99" w:rsidP="0060796F">
            <w:pPr>
              <w:pStyle w:val="Default"/>
              <w:numPr>
                <w:ilvl w:val="0"/>
                <w:numId w:val="12"/>
              </w:numPr>
              <w:ind w:left="314" w:hanging="314"/>
              <w:rPr>
                <w:rFonts w:ascii="Arial" w:hAnsi="Arial" w:cs="Arial"/>
                <w:sz w:val="22"/>
                <w:szCs w:val="22"/>
              </w:rPr>
            </w:pPr>
            <w:r w:rsidRPr="004716DF">
              <w:rPr>
                <w:rFonts w:ascii="Arial" w:hAnsi="Arial" w:cs="Arial"/>
                <w:sz w:val="22"/>
                <w:szCs w:val="22"/>
              </w:rPr>
              <w:t xml:space="preserve">Curtains </w:t>
            </w:r>
          </w:p>
          <w:p w14:paraId="4C100807" w14:textId="38743C4C" w:rsidR="00CE7B99" w:rsidRPr="004716DF" w:rsidRDefault="00CE7B99" w:rsidP="0060796F">
            <w:pPr>
              <w:pStyle w:val="Default"/>
              <w:numPr>
                <w:ilvl w:val="0"/>
                <w:numId w:val="12"/>
              </w:numPr>
              <w:ind w:left="314" w:hanging="314"/>
              <w:rPr>
                <w:rFonts w:ascii="Arial" w:hAnsi="Arial" w:cs="Arial"/>
                <w:sz w:val="22"/>
                <w:szCs w:val="22"/>
              </w:rPr>
            </w:pPr>
            <w:r w:rsidRPr="004716DF">
              <w:rPr>
                <w:rFonts w:ascii="Arial" w:hAnsi="Arial" w:cs="Arial"/>
                <w:sz w:val="22"/>
                <w:szCs w:val="22"/>
              </w:rPr>
              <w:t xml:space="preserve">Social distancing </w:t>
            </w:r>
          </w:p>
          <w:p w14:paraId="125473A8" w14:textId="1E10D68D" w:rsidR="00CE7B99" w:rsidRPr="0060796F" w:rsidRDefault="00CE7B99" w:rsidP="0060796F">
            <w:pPr>
              <w:pStyle w:val="ListParagraph"/>
              <w:numPr>
                <w:ilvl w:val="0"/>
                <w:numId w:val="12"/>
              </w:numPr>
              <w:ind w:left="314" w:hanging="314"/>
              <w:rPr>
                <w:rFonts w:ascii="Arial" w:hAnsi="Arial" w:cs="Arial"/>
              </w:rPr>
            </w:pPr>
            <w:r w:rsidRPr="0060796F">
              <w:rPr>
                <w:rFonts w:ascii="Arial" w:hAnsi="Arial" w:cs="Arial"/>
              </w:rPr>
              <w:t xml:space="preserve">Lighting and sound controls </w:t>
            </w:r>
          </w:p>
        </w:tc>
        <w:tc>
          <w:tcPr>
            <w:tcW w:w="4394" w:type="dxa"/>
          </w:tcPr>
          <w:p w14:paraId="63975044" w14:textId="2680B7BB" w:rsidR="0060796F" w:rsidRDefault="00CE7B99" w:rsidP="0060796F">
            <w:pPr>
              <w:pStyle w:val="Default"/>
              <w:numPr>
                <w:ilvl w:val="0"/>
                <w:numId w:val="12"/>
              </w:numPr>
              <w:ind w:left="322" w:hanging="322"/>
              <w:rPr>
                <w:rFonts w:ascii="Arial" w:hAnsi="Arial" w:cs="Arial"/>
                <w:sz w:val="22"/>
                <w:szCs w:val="22"/>
              </w:rPr>
            </w:pPr>
            <w:r w:rsidRPr="00B54FC5">
              <w:rPr>
                <w:rFonts w:ascii="Arial" w:hAnsi="Arial" w:cs="Arial"/>
                <w:sz w:val="22"/>
                <w:szCs w:val="22"/>
              </w:rPr>
              <w:t xml:space="preserve">Stage curtains </w:t>
            </w:r>
            <w:r w:rsidR="0031723F">
              <w:rPr>
                <w:rFonts w:ascii="Arial" w:hAnsi="Arial" w:cs="Arial"/>
                <w:sz w:val="22"/>
                <w:szCs w:val="22"/>
              </w:rPr>
              <w:t xml:space="preserve">closed during cold weather </w:t>
            </w:r>
            <w:r w:rsidRPr="00B54FC5">
              <w:rPr>
                <w:rFonts w:ascii="Arial" w:hAnsi="Arial" w:cs="Arial"/>
                <w:sz w:val="22"/>
                <w:szCs w:val="22"/>
              </w:rPr>
              <w:t xml:space="preserve"> </w:t>
            </w:r>
          </w:p>
          <w:p w14:paraId="4CE5B4EB" w14:textId="6DD6C6D8" w:rsidR="00CE7B99" w:rsidRPr="00B54FC5" w:rsidRDefault="00CE7B99" w:rsidP="0060796F">
            <w:pPr>
              <w:pStyle w:val="Default"/>
              <w:numPr>
                <w:ilvl w:val="0"/>
                <w:numId w:val="12"/>
              </w:numPr>
              <w:ind w:left="322" w:hanging="322"/>
              <w:rPr>
                <w:rFonts w:ascii="Arial" w:hAnsi="Arial" w:cs="Arial"/>
                <w:sz w:val="22"/>
                <w:szCs w:val="22"/>
              </w:rPr>
            </w:pPr>
            <w:r w:rsidRPr="00B54FC5">
              <w:rPr>
                <w:rFonts w:ascii="Arial" w:hAnsi="Arial" w:cs="Arial"/>
                <w:sz w:val="22"/>
                <w:szCs w:val="22"/>
              </w:rPr>
              <w:t>Hirer to control access and clean stage and stores as required after every hire.</w:t>
            </w:r>
          </w:p>
        </w:tc>
        <w:tc>
          <w:tcPr>
            <w:tcW w:w="3726" w:type="dxa"/>
          </w:tcPr>
          <w:p w14:paraId="235A80C0" w14:textId="3C0DCA4C" w:rsidR="00CE7B99" w:rsidRPr="00B54FC5" w:rsidRDefault="00CE7B99" w:rsidP="00CE7B99">
            <w:pPr>
              <w:rPr>
                <w:rFonts w:ascii="Arial" w:hAnsi="Arial" w:cs="Arial"/>
              </w:rPr>
            </w:pPr>
            <w:r w:rsidRPr="00B54FC5">
              <w:rPr>
                <w:rFonts w:ascii="Arial" w:hAnsi="Arial" w:cs="Arial"/>
              </w:rPr>
              <w:t>Hirer to maintain social distancing on Stage and all related activities using main hall and WI room plus kitchen only.</w:t>
            </w:r>
          </w:p>
        </w:tc>
      </w:tr>
      <w:tr w:rsidR="00CE7B99" w:rsidRPr="004716DF" w14:paraId="166DF24F" w14:textId="77777777" w:rsidTr="00503DB5">
        <w:trPr>
          <w:trHeight w:val="974"/>
        </w:trPr>
        <w:tc>
          <w:tcPr>
            <w:tcW w:w="3256" w:type="dxa"/>
          </w:tcPr>
          <w:p w14:paraId="3809256F" w14:textId="4DD17E39" w:rsidR="00CE7B99" w:rsidRPr="00906B67" w:rsidRDefault="00CE7B99" w:rsidP="00906B67">
            <w:pPr>
              <w:pStyle w:val="ListParagraph"/>
              <w:numPr>
                <w:ilvl w:val="0"/>
                <w:numId w:val="2"/>
              </w:numPr>
              <w:rPr>
                <w:rFonts w:ascii="Arial" w:hAnsi="Arial" w:cs="Arial"/>
              </w:rPr>
            </w:pPr>
            <w:r w:rsidRPr="00906B67">
              <w:rPr>
                <w:rFonts w:ascii="Arial" w:hAnsi="Arial" w:cs="Arial"/>
              </w:rPr>
              <w:t xml:space="preserve">Events </w:t>
            </w:r>
          </w:p>
        </w:tc>
        <w:tc>
          <w:tcPr>
            <w:tcW w:w="3260" w:type="dxa"/>
          </w:tcPr>
          <w:p w14:paraId="78E438B4" w14:textId="77777777" w:rsidR="00CE7B99" w:rsidRPr="004716DF" w:rsidRDefault="00CE7B99" w:rsidP="0060796F">
            <w:pPr>
              <w:pStyle w:val="Default"/>
              <w:numPr>
                <w:ilvl w:val="0"/>
                <w:numId w:val="13"/>
              </w:numPr>
              <w:ind w:left="314" w:hanging="314"/>
              <w:rPr>
                <w:rFonts w:ascii="Arial" w:hAnsi="Arial" w:cs="Arial"/>
                <w:sz w:val="22"/>
                <w:szCs w:val="22"/>
              </w:rPr>
            </w:pPr>
            <w:r w:rsidRPr="004716DF">
              <w:rPr>
                <w:rFonts w:ascii="Arial" w:hAnsi="Arial" w:cs="Arial"/>
                <w:sz w:val="22"/>
                <w:szCs w:val="22"/>
              </w:rPr>
              <w:t xml:space="preserve">Handling cash and tickets </w:t>
            </w:r>
          </w:p>
          <w:p w14:paraId="51EDF4E1" w14:textId="66605616" w:rsidR="00CE7B99" w:rsidRPr="0060796F" w:rsidRDefault="00CE7B99" w:rsidP="0060796F">
            <w:pPr>
              <w:pStyle w:val="ListParagraph"/>
              <w:numPr>
                <w:ilvl w:val="0"/>
                <w:numId w:val="13"/>
              </w:numPr>
              <w:ind w:left="314" w:hanging="314"/>
              <w:rPr>
                <w:rFonts w:ascii="Arial" w:hAnsi="Arial" w:cs="Arial"/>
              </w:rPr>
            </w:pPr>
            <w:r w:rsidRPr="0060796F">
              <w:rPr>
                <w:rFonts w:ascii="Arial" w:hAnsi="Arial" w:cs="Arial"/>
              </w:rPr>
              <w:t xml:space="preserve">Too many people arrive </w:t>
            </w:r>
          </w:p>
        </w:tc>
        <w:tc>
          <w:tcPr>
            <w:tcW w:w="4394" w:type="dxa"/>
          </w:tcPr>
          <w:p w14:paraId="41F02390" w14:textId="77777777" w:rsidR="0060796F" w:rsidRPr="0060796F" w:rsidRDefault="00CE7B99" w:rsidP="0060796F">
            <w:pPr>
              <w:pStyle w:val="ListParagraph"/>
              <w:numPr>
                <w:ilvl w:val="0"/>
                <w:numId w:val="13"/>
              </w:numPr>
              <w:ind w:left="464" w:hanging="425"/>
              <w:rPr>
                <w:rFonts w:ascii="Arial" w:hAnsi="Arial" w:cs="Arial"/>
              </w:rPr>
            </w:pPr>
            <w:r w:rsidRPr="0060796F">
              <w:rPr>
                <w:rFonts w:ascii="Arial" w:hAnsi="Arial" w:cs="Arial"/>
              </w:rPr>
              <w:t xml:space="preserve">Organisers arrange online systems and cashless payments as far as possible. </w:t>
            </w:r>
          </w:p>
          <w:p w14:paraId="30D8489C" w14:textId="7DB79F84" w:rsidR="00CE7B99" w:rsidRPr="0060796F" w:rsidRDefault="00CE7B99" w:rsidP="0060796F">
            <w:pPr>
              <w:pStyle w:val="ListParagraph"/>
              <w:numPr>
                <w:ilvl w:val="0"/>
                <w:numId w:val="13"/>
              </w:numPr>
              <w:ind w:left="464" w:hanging="425"/>
              <w:rPr>
                <w:rFonts w:ascii="Arial" w:hAnsi="Arial" w:cs="Arial"/>
              </w:rPr>
            </w:pPr>
            <w:r w:rsidRPr="0060796F">
              <w:rPr>
                <w:rFonts w:ascii="Arial" w:hAnsi="Arial" w:cs="Arial"/>
              </w:rPr>
              <w:t>For performances</w:t>
            </w:r>
            <w:r w:rsidR="0060796F" w:rsidRPr="0060796F">
              <w:rPr>
                <w:rFonts w:ascii="Arial" w:hAnsi="Arial" w:cs="Arial"/>
              </w:rPr>
              <w:t xml:space="preserve">, the </w:t>
            </w:r>
            <w:r w:rsidRPr="0060796F">
              <w:rPr>
                <w:rFonts w:ascii="Arial" w:hAnsi="Arial" w:cs="Arial"/>
              </w:rPr>
              <w:t>seats to be limited, booked in advance, 2 seats between individuals or households</w:t>
            </w:r>
          </w:p>
        </w:tc>
        <w:tc>
          <w:tcPr>
            <w:tcW w:w="3726" w:type="dxa"/>
          </w:tcPr>
          <w:p w14:paraId="74665F96" w14:textId="77777777" w:rsidR="00CE7B99" w:rsidRPr="00B54FC5" w:rsidRDefault="00CE7B99" w:rsidP="00CE7B99">
            <w:pPr>
              <w:rPr>
                <w:rFonts w:ascii="Arial" w:hAnsi="Arial" w:cs="Arial"/>
              </w:rPr>
            </w:pPr>
          </w:p>
        </w:tc>
      </w:tr>
      <w:tr w:rsidR="0063276B" w:rsidRPr="004716DF" w14:paraId="16087D94" w14:textId="77777777" w:rsidTr="00503DB5">
        <w:trPr>
          <w:trHeight w:val="974"/>
        </w:trPr>
        <w:tc>
          <w:tcPr>
            <w:tcW w:w="3256" w:type="dxa"/>
          </w:tcPr>
          <w:p w14:paraId="1F27AC4E" w14:textId="4F974CED" w:rsidR="0063276B" w:rsidRPr="00906B67" w:rsidRDefault="00447350" w:rsidP="00906B67">
            <w:pPr>
              <w:pStyle w:val="ListParagraph"/>
              <w:numPr>
                <w:ilvl w:val="0"/>
                <w:numId w:val="2"/>
              </w:numPr>
              <w:rPr>
                <w:rFonts w:ascii="Arial" w:hAnsi="Arial" w:cs="Arial"/>
              </w:rPr>
            </w:pPr>
            <w:r w:rsidRPr="00906B67">
              <w:rPr>
                <w:rFonts w:ascii="Arial" w:hAnsi="Arial" w:cs="Arial"/>
              </w:rPr>
              <w:t>Market Meadow</w:t>
            </w:r>
            <w:r w:rsidR="002725BE">
              <w:rPr>
                <w:rFonts w:ascii="Arial" w:hAnsi="Arial" w:cs="Arial"/>
              </w:rPr>
              <w:t xml:space="preserve"> (hired in conjunction with main hall)</w:t>
            </w:r>
          </w:p>
        </w:tc>
        <w:tc>
          <w:tcPr>
            <w:tcW w:w="3260" w:type="dxa"/>
          </w:tcPr>
          <w:p w14:paraId="5009F88A" w14:textId="5FB0BC7F" w:rsidR="0063276B" w:rsidRPr="00DA2FEA" w:rsidRDefault="0031723F" w:rsidP="00DA2FEA">
            <w:pPr>
              <w:pStyle w:val="ListParagraph"/>
              <w:numPr>
                <w:ilvl w:val="0"/>
                <w:numId w:val="15"/>
              </w:numPr>
              <w:rPr>
                <w:rFonts w:ascii="Arial" w:hAnsi="Arial" w:cs="Arial"/>
              </w:rPr>
            </w:pPr>
            <w:r>
              <w:rPr>
                <w:rFonts w:ascii="Arial" w:hAnsi="Arial" w:cs="Arial"/>
              </w:rPr>
              <w:t xml:space="preserve">Face covering and </w:t>
            </w:r>
            <w:r w:rsidR="007B7A4A" w:rsidRPr="00DA2FEA">
              <w:rPr>
                <w:rFonts w:ascii="Arial" w:hAnsi="Arial" w:cs="Arial"/>
              </w:rPr>
              <w:t>Social distancing adherence to Government guidelines</w:t>
            </w:r>
            <w:r w:rsidR="00D83AEB" w:rsidRPr="00DA2FEA">
              <w:rPr>
                <w:rFonts w:ascii="Arial" w:hAnsi="Arial" w:cs="Arial"/>
              </w:rPr>
              <w:br/>
            </w:r>
          </w:p>
        </w:tc>
        <w:tc>
          <w:tcPr>
            <w:tcW w:w="4394" w:type="dxa"/>
          </w:tcPr>
          <w:p w14:paraId="2990958F" w14:textId="05084DA3" w:rsidR="0063276B" w:rsidRPr="002725BE" w:rsidRDefault="007B7A4A" w:rsidP="002725BE">
            <w:pPr>
              <w:pStyle w:val="ListParagraph"/>
              <w:numPr>
                <w:ilvl w:val="0"/>
                <w:numId w:val="14"/>
              </w:numPr>
              <w:rPr>
                <w:rFonts w:ascii="Arial" w:hAnsi="Arial" w:cs="Arial"/>
              </w:rPr>
            </w:pPr>
            <w:r w:rsidRPr="002725BE">
              <w:rPr>
                <w:rFonts w:ascii="Arial" w:hAnsi="Arial" w:cs="Arial"/>
              </w:rPr>
              <w:t>Ensure Hirers are aware of up to date guidelines</w:t>
            </w:r>
            <w:r w:rsidR="002725BE" w:rsidRPr="002725BE">
              <w:rPr>
                <w:rFonts w:ascii="Arial" w:hAnsi="Arial" w:cs="Arial"/>
              </w:rPr>
              <w:t xml:space="preserve"> and observe all actions listed above when clients use main hall</w:t>
            </w:r>
          </w:p>
        </w:tc>
        <w:tc>
          <w:tcPr>
            <w:tcW w:w="3726" w:type="dxa"/>
          </w:tcPr>
          <w:p w14:paraId="2AC6571B" w14:textId="61F66B7E" w:rsidR="0063276B" w:rsidRPr="00B54FC5" w:rsidRDefault="0063276B" w:rsidP="0063276B">
            <w:pPr>
              <w:rPr>
                <w:rFonts w:ascii="Arial" w:hAnsi="Arial" w:cs="Arial"/>
              </w:rPr>
            </w:pPr>
          </w:p>
        </w:tc>
      </w:tr>
    </w:tbl>
    <w:p w14:paraId="5CB0E265" w14:textId="7CD00EB4" w:rsidR="000F4C2C" w:rsidRDefault="000F4C2C" w:rsidP="00D36ADC">
      <w:pPr>
        <w:rPr>
          <w:rFonts w:ascii="Arial" w:hAnsi="Arial" w:cs="Arial"/>
        </w:rPr>
      </w:pPr>
    </w:p>
    <w:p w14:paraId="54D10BEC" w14:textId="72C33260" w:rsidR="00DF6C6B" w:rsidRDefault="00DF6C6B" w:rsidP="00D36ADC">
      <w:pPr>
        <w:rPr>
          <w:rFonts w:ascii="Arial" w:hAnsi="Arial" w:cs="Arial"/>
        </w:rPr>
      </w:pPr>
    </w:p>
    <w:p w14:paraId="45707E51" w14:textId="77777777" w:rsidR="00DF6C6B" w:rsidRDefault="00DF6C6B" w:rsidP="00D36ADC">
      <w:pPr>
        <w:rPr>
          <w:rFonts w:ascii="Arial" w:hAnsi="Arial" w:cs="Arial"/>
        </w:rPr>
      </w:pPr>
    </w:p>
    <w:p w14:paraId="21240AA6" w14:textId="4580A1F4" w:rsidR="00472E27" w:rsidRPr="00DF6C6B" w:rsidRDefault="00B54FC5" w:rsidP="00D36ADC">
      <w:pPr>
        <w:pStyle w:val="ListParagraph"/>
        <w:numPr>
          <w:ilvl w:val="0"/>
          <w:numId w:val="16"/>
        </w:numPr>
        <w:rPr>
          <w:rFonts w:ascii="Arial" w:hAnsi="Arial" w:cs="Arial"/>
        </w:rPr>
      </w:pPr>
      <w:r w:rsidRPr="00DF6C6B">
        <w:rPr>
          <w:rFonts w:ascii="Arial" w:hAnsi="Arial" w:cs="Arial"/>
          <w:b/>
          <w:bCs/>
          <w:u w:val="single"/>
        </w:rPr>
        <w:t xml:space="preserve">ACRE GUIDE to help Hirers produce own risk assessment </w:t>
      </w:r>
    </w:p>
    <w:tbl>
      <w:tblPr>
        <w:tblStyle w:val="TableGrid"/>
        <w:tblW w:w="0" w:type="auto"/>
        <w:tblLook w:val="04A0" w:firstRow="1" w:lastRow="0" w:firstColumn="1" w:lastColumn="0" w:noHBand="0" w:noVBand="1"/>
      </w:tblPr>
      <w:tblGrid>
        <w:gridCol w:w="3487"/>
        <w:gridCol w:w="3487"/>
        <w:gridCol w:w="3487"/>
        <w:gridCol w:w="3487"/>
      </w:tblGrid>
      <w:tr w:rsidR="009C0A33" w:rsidRPr="004716DF" w14:paraId="729BACEF" w14:textId="77777777" w:rsidTr="00F70B7F">
        <w:tc>
          <w:tcPr>
            <w:tcW w:w="3487" w:type="dxa"/>
          </w:tcPr>
          <w:p w14:paraId="280CDF42" w14:textId="40F2F226" w:rsidR="009C0A33" w:rsidRPr="004716DF" w:rsidRDefault="009C0A33" w:rsidP="009C0A33">
            <w:pPr>
              <w:rPr>
                <w:rFonts w:ascii="Arial" w:hAnsi="Arial" w:cs="Arial"/>
                <w:b/>
                <w:bCs/>
              </w:rPr>
            </w:pPr>
            <w:r w:rsidRPr="004716DF">
              <w:rPr>
                <w:rFonts w:ascii="Arial" w:hAnsi="Arial" w:cs="Arial"/>
                <w:b/>
                <w:bCs/>
              </w:rPr>
              <w:t>Area of risk</w:t>
            </w:r>
          </w:p>
        </w:tc>
        <w:tc>
          <w:tcPr>
            <w:tcW w:w="3487" w:type="dxa"/>
          </w:tcPr>
          <w:p w14:paraId="10DDBCD9" w14:textId="711618AD" w:rsidR="009C0A33" w:rsidRPr="004716DF" w:rsidRDefault="009C0A33" w:rsidP="009C0A33">
            <w:pPr>
              <w:rPr>
                <w:rFonts w:ascii="Arial" w:hAnsi="Arial" w:cs="Arial"/>
                <w:b/>
                <w:bCs/>
              </w:rPr>
            </w:pPr>
            <w:r w:rsidRPr="004716DF">
              <w:rPr>
                <w:rFonts w:ascii="Arial" w:hAnsi="Arial" w:cs="Arial"/>
                <w:b/>
                <w:bCs/>
              </w:rPr>
              <w:t>Risk identified</w:t>
            </w:r>
          </w:p>
        </w:tc>
        <w:tc>
          <w:tcPr>
            <w:tcW w:w="3487" w:type="dxa"/>
          </w:tcPr>
          <w:p w14:paraId="25A28A74" w14:textId="6AFCC3C4" w:rsidR="009C0A33" w:rsidRPr="004716DF" w:rsidRDefault="009C0A33" w:rsidP="009C0A33">
            <w:pPr>
              <w:rPr>
                <w:rFonts w:ascii="Arial" w:hAnsi="Arial" w:cs="Arial"/>
                <w:b/>
                <w:bCs/>
              </w:rPr>
            </w:pPr>
            <w:r w:rsidRPr="004716DF">
              <w:rPr>
                <w:rFonts w:ascii="Arial" w:hAnsi="Arial" w:cs="Arial"/>
                <w:b/>
                <w:bCs/>
              </w:rPr>
              <w:t>Actions to take to mitigate risk</w:t>
            </w:r>
          </w:p>
        </w:tc>
        <w:tc>
          <w:tcPr>
            <w:tcW w:w="3487" w:type="dxa"/>
          </w:tcPr>
          <w:p w14:paraId="67A651C4" w14:textId="44E900FE" w:rsidR="009C0A33" w:rsidRPr="004716DF" w:rsidRDefault="009C0A33" w:rsidP="009C0A33">
            <w:pPr>
              <w:rPr>
                <w:rFonts w:ascii="Arial" w:hAnsi="Arial" w:cs="Arial"/>
                <w:b/>
                <w:bCs/>
              </w:rPr>
            </w:pPr>
            <w:r w:rsidRPr="004716DF">
              <w:rPr>
                <w:rFonts w:ascii="Arial" w:hAnsi="Arial" w:cs="Arial"/>
                <w:b/>
                <w:bCs/>
              </w:rPr>
              <w:t xml:space="preserve">Notes </w:t>
            </w:r>
          </w:p>
        </w:tc>
      </w:tr>
      <w:tr w:rsidR="00F70B7F" w:rsidRPr="004716DF" w14:paraId="773D2CBA" w14:textId="77777777" w:rsidTr="00F70B7F">
        <w:tc>
          <w:tcPr>
            <w:tcW w:w="3487" w:type="dxa"/>
          </w:tcPr>
          <w:p w14:paraId="34790BCC" w14:textId="77777777" w:rsidR="009C0A33" w:rsidRPr="004716DF" w:rsidRDefault="009C0A33" w:rsidP="009C0A33">
            <w:pPr>
              <w:pStyle w:val="Default"/>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3271"/>
            </w:tblGrid>
            <w:tr w:rsidR="009C0A33" w:rsidRPr="004716DF" w14:paraId="30C280CC" w14:textId="77777777">
              <w:trPr>
                <w:trHeight w:val="372"/>
              </w:trPr>
              <w:tc>
                <w:tcPr>
                  <w:tcW w:w="0" w:type="auto"/>
                </w:tcPr>
                <w:p w14:paraId="22C6694D" w14:textId="77777777" w:rsidR="009C0A33" w:rsidRPr="004716DF" w:rsidRDefault="009C0A33" w:rsidP="009C0A33">
                  <w:pPr>
                    <w:pStyle w:val="Default"/>
                    <w:rPr>
                      <w:rFonts w:ascii="Arial" w:hAnsi="Arial" w:cs="Arial"/>
                      <w:sz w:val="22"/>
                      <w:szCs w:val="22"/>
                    </w:rPr>
                  </w:pPr>
                  <w:r w:rsidRPr="004716DF">
                    <w:rPr>
                      <w:rFonts w:ascii="Arial" w:hAnsi="Arial" w:cs="Arial"/>
                    </w:rPr>
                    <w:t xml:space="preserve"> </w:t>
                  </w:r>
                  <w:r w:rsidRPr="004716DF">
                    <w:rPr>
                      <w:rFonts w:ascii="Arial" w:hAnsi="Arial" w:cs="Arial"/>
                      <w:b/>
                      <w:bCs/>
                      <w:sz w:val="22"/>
                      <w:szCs w:val="22"/>
                    </w:rPr>
                    <w:t xml:space="preserve">Cleanliness of hall and equipment, especially after other hires </w:t>
                  </w:r>
                </w:p>
              </w:tc>
            </w:tr>
          </w:tbl>
          <w:p w14:paraId="7FDBDD23" w14:textId="77777777" w:rsidR="00F70B7F" w:rsidRPr="004716DF" w:rsidRDefault="00F70B7F" w:rsidP="00D36ADC">
            <w:pPr>
              <w:rPr>
                <w:rFonts w:ascii="Arial" w:hAnsi="Arial" w:cs="Arial"/>
              </w:rPr>
            </w:pPr>
          </w:p>
          <w:p w14:paraId="594639C5" w14:textId="322AC7EE" w:rsidR="00F70B7F" w:rsidRPr="004716DF" w:rsidRDefault="008F1981" w:rsidP="00D36ADC">
            <w:pPr>
              <w:rPr>
                <w:rFonts w:ascii="Arial" w:hAnsi="Arial" w:cs="Arial"/>
              </w:rPr>
            </w:pPr>
            <w:r w:rsidRPr="004716DF">
              <w:rPr>
                <w:rFonts w:ascii="Arial" w:hAnsi="Arial" w:cs="Arial"/>
              </w:rPr>
              <w:t xml:space="preserve"> </w:t>
            </w:r>
          </w:p>
        </w:tc>
        <w:tc>
          <w:tcPr>
            <w:tcW w:w="3487" w:type="dxa"/>
          </w:tcPr>
          <w:tbl>
            <w:tblPr>
              <w:tblW w:w="0" w:type="auto"/>
              <w:tblBorders>
                <w:top w:val="nil"/>
                <w:left w:val="nil"/>
                <w:bottom w:val="nil"/>
                <w:right w:val="nil"/>
              </w:tblBorders>
              <w:tblLook w:val="0000" w:firstRow="0" w:lastRow="0" w:firstColumn="0" w:lastColumn="0" w:noHBand="0" w:noVBand="0"/>
            </w:tblPr>
            <w:tblGrid>
              <w:gridCol w:w="3271"/>
            </w:tblGrid>
            <w:tr w:rsidR="009C0A33" w:rsidRPr="004716DF" w14:paraId="605F141B" w14:textId="77777777">
              <w:trPr>
                <w:trHeight w:val="637"/>
              </w:trPr>
              <w:tc>
                <w:tcPr>
                  <w:tcW w:w="0" w:type="auto"/>
                </w:tcPr>
                <w:p w14:paraId="688F6693" w14:textId="77777777" w:rsidR="009C0A33" w:rsidRPr="004716DF" w:rsidRDefault="009C0A33" w:rsidP="009C0A33">
                  <w:pPr>
                    <w:pStyle w:val="Default"/>
                    <w:rPr>
                      <w:rFonts w:ascii="Arial" w:hAnsi="Arial" w:cs="Arial"/>
                      <w:sz w:val="22"/>
                      <w:szCs w:val="22"/>
                    </w:rPr>
                  </w:pPr>
                  <w:r w:rsidRPr="004716DF">
                    <w:rPr>
                      <w:rFonts w:ascii="Arial" w:hAnsi="Arial" w:cs="Arial"/>
                    </w:rPr>
                    <w:t xml:space="preserve"> </w:t>
                  </w:r>
                  <w:r w:rsidRPr="004716DF">
                    <w:rPr>
                      <w:rFonts w:ascii="Arial" w:hAnsi="Arial" w:cs="Arial"/>
                      <w:sz w:val="22"/>
                      <w:szCs w:val="22"/>
                    </w:rPr>
                    <w:t xml:space="preserve">Other hirers or hall cleaner have not cleaned hall or equipment used to standard required. Our group leaves hall or equipment without cleaning. </w:t>
                  </w:r>
                </w:p>
              </w:tc>
            </w:tr>
          </w:tbl>
          <w:p w14:paraId="76231899" w14:textId="77777777" w:rsidR="00F70B7F" w:rsidRPr="004716DF" w:rsidRDefault="00F70B7F" w:rsidP="00D36ADC">
            <w:pPr>
              <w:rPr>
                <w:rFonts w:ascii="Arial" w:hAnsi="Arial" w:cs="Arial"/>
              </w:rPr>
            </w:pPr>
          </w:p>
        </w:tc>
        <w:tc>
          <w:tcPr>
            <w:tcW w:w="3487" w:type="dxa"/>
          </w:tcPr>
          <w:tbl>
            <w:tblPr>
              <w:tblW w:w="0" w:type="auto"/>
              <w:tblBorders>
                <w:top w:val="nil"/>
                <w:left w:val="nil"/>
                <w:bottom w:val="nil"/>
                <w:right w:val="nil"/>
              </w:tblBorders>
              <w:tblLook w:val="0000" w:firstRow="0" w:lastRow="0" w:firstColumn="0" w:lastColumn="0" w:noHBand="0" w:noVBand="0"/>
            </w:tblPr>
            <w:tblGrid>
              <w:gridCol w:w="3271"/>
            </w:tblGrid>
            <w:tr w:rsidR="009C0A33" w:rsidRPr="004716DF" w14:paraId="7692114A" w14:textId="77777777">
              <w:trPr>
                <w:trHeight w:val="770"/>
              </w:trPr>
              <w:tc>
                <w:tcPr>
                  <w:tcW w:w="0" w:type="auto"/>
                </w:tcPr>
                <w:p w14:paraId="4B9D8F5F" w14:textId="0BB65DBC" w:rsidR="009C0A33" w:rsidRPr="004716DF" w:rsidRDefault="009C0A33" w:rsidP="009C0A33">
                  <w:pPr>
                    <w:pStyle w:val="Default"/>
                    <w:rPr>
                      <w:rFonts w:ascii="Arial" w:hAnsi="Arial" w:cs="Arial"/>
                      <w:sz w:val="22"/>
                      <w:szCs w:val="22"/>
                    </w:rPr>
                  </w:pPr>
                  <w:r w:rsidRPr="004716DF">
                    <w:rPr>
                      <w:rFonts w:ascii="Arial" w:hAnsi="Arial" w:cs="Arial"/>
                      <w:sz w:val="22"/>
                      <w:szCs w:val="22"/>
                    </w:rPr>
                    <w:t xml:space="preserve">Group to check with hall committee when hall is cleaned and to make sure </w:t>
                  </w:r>
                  <w:proofErr w:type="gramStart"/>
                  <w:r w:rsidRPr="004716DF">
                    <w:rPr>
                      <w:rFonts w:ascii="Arial" w:hAnsi="Arial" w:cs="Arial"/>
                      <w:sz w:val="22"/>
                      <w:szCs w:val="22"/>
                    </w:rPr>
                    <w:t>regularly used</w:t>
                  </w:r>
                  <w:proofErr w:type="gramEnd"/>
                  <w:r w:rsidRPr="004716DF">
                    <w:rPr>
                      <w:rFonts w:ascii="Arial" w:hAnsi="Arial" w:cs="Arial"/>
                      <w:sz w:val="22"/>
                      <w:szCs w:val="22"/>
                    </w:rPr>
                    <w:t xml:space="preserve"> surfaces are cleaned before, during and after hire e.g. tables, sinks, door and toilet handles. </w:t>
                  </w:r>
                </w:p>
              </w:tc>
            </w:tr>
          </w:tbl>
          <w:p w14:paraId="3B73A436" w14:textId="77777777" w:rsidR="00F70B7F" w:rsidRPr="004716DF" w:rsidRDefault="00F70B7F" w:rsidP="00D36ADC">
            <w:pPr>
              <w:rPr>
                <w:rFonts w:ascii="Arial" w:hAnsi="Arial" w:cs="Arial"/>
              </w:rPr>
            </w:pPr>
          </w:p>
        </w:tc>
        <w:tc>
          <w:tcPr>
            <w:tcW w:w="3487" w:type="dxa"/>
          </w:tcPr>
          <w:tbl>
            <w:tblPr>
              <w:tblW w:w="0" w:type="auto"/>
              <w:tblBorders>
                <w:top w:val="nil"/>
                <w:left w:val="nil"/>
                <w:bottom w:val="nil"/>
                <w:right w:val="nil"/>
              </w:tblBorders>
              <w:tblLook w:val="0000" w:firstRow="0" w:lastRow="0" w:firstColumn="0" w:lastColumn="0" w:noHBand="0" w:noVBand="0"/>
            </w:tblPr>
            <w:tblGrid>
              <w:gridCol w:w="2798"/>
            </w:tblGrid>
            <w:tr w:rsidR="009C0A33" w:rsidRPr="004716DF" w14:paraId="7208A268" w14:textId="77777777">
              <w:trPr>
                <w:trHeight w:val="240"/>
              </w:trPr>
              <w:tc>
                <w:tcPr>
                  <w:tcW w:w="0" w:type="auto"/>
                </w:tcPr>
                <w:p w14:paraId="10F06969" w14:textId="17493D62" w:rsidR="009C0A33" w:rsidRPr="004716DF" w:rsidRDefault="00BE4A40" w:rsidP="009C0A33">
                  <w:pPr>
                    <w:pStyle w:val="Default"/>
                    <w:rPr>
                      <w:rFonts w:ascii="Arial" w:hAnsi="Arial" w:cs="Arial"/>
                      <w:sz w:val="22"/>
                      <w:szCs w:val="22"/>
                    </w:rPr>
                  </w:pPr>
                  <w:r>
                    <w:rPr>
                      <w:rFonts w:ascii="Arial" w:hAnsi="Arial" w:cs="Arial"/>
                    </w:rPr>
                    <w:t>B</w:t>
                  </w:r>
                  <w:r w:rsidR="009C0A33" w:rsidRPr="004716DF">
                    <w:rPr>
                      <w:rFonts w:ascii="Arial" w:hAnsi="Arial" w:cs="Arial"/>
                      <w:sz w:val="22"/>
                      <w:szCs w:val="22"/>
                    </w:rPr>
                    <w:t xml:space="preserve">ring our own equipment? </w:t>
                  </w:r>
                </w:p>
              </w:tc>
            </w:tr>
          </w:tbl>
          <w:p w14:paraId="7EE90423" w14:textId="5EAED956" w:rsidR="00F70B7F" w:rsidRDefault="0065597A" w:rsidP="00D36ADC">
            <w:pPr>
              <w:rPr>
                <w:rFonts w:ascii="Arial" w:hAnsi="Arial" w:cs="Arial"/>
              </w:rPr>
            </w:pPr>
            <w:r>
              <w:rPr>
                <w:rFonts w:ascii="Arial" w:hAnsi="Arial" w:cs="Arial"/>
              </w:rPr>
              <w:t xml:space="preserve">Caretaker will clean before hire Hirer responsible for cleaning </w:t>
            </w:r>
            <w:r w:rsidR="00DE31F8">
              <w:rPr>
                <w:rFonts w:ascii="Arial" w:hAnsi="Arial" w:cs="Arial"/>
              </w:rPr>
              <w:t xml:space="preserve">everything touched /used </w:t>
            </w:r>
            <w:r>
              <w:rPr>
                <w:rFonts w:ascii="Arial" w:hAnsi="Arial" w:cs="Arial"/>
              </w:rPr>
              <w:t>during and after own hire</w:t>
            </w:r>
            <w:r w:rsidR="00DE31F8">
              <w:rPr>
                <w:rFonts w:ascii="Arial" w:hAnsi="Arial" w:cs="Arial"/>
              </w:rPr>
              <w:t>.</w:t>
            </w:r>
          </w:p>
          <w:p w14:paraId="5E6F848E" w14:textId="7E1F450B" w:rsidR="0065597A" w:rsidRPr="004716DF" w:rsidRDefault="0065597A" w:rsidP="00D36ADC">
            <w:pPr>
              <w:rPr>
                <w:rFonts w:ascii="Arial" w:hAnsi="Arial" w:cs="Arial"/>
              </w:rPr>
            </w:pPr>
            <w:r>
              <w:rPr>
                <w:rFonts w:ascii="Arial" w:hAnsi="Arial" w:cs="Arial"/>
              </w:rPr>
              <w:t xml:space="preserve">Caretaker will check </w:t>
            </w:r>
          </w:p>
        </w:tc>
      </w:tr>
      <w:tr w:rsidR="00F70B7F" w:rsidRPr="004716DF" w14:paraId="52FBAB2B" w14:textId="77777777" w:rsidTr="00F70B7F">
        <w:tc>
          <w:tcPr>
            <w:tcW w:w="3487" w:type="dxa"/>
          </w:tcPr>
          <w:p w14:paraId="3F9FEA9A" w14:textId="77777777" w:rsidR="00F70B7F" w:rsidRPr="004716DF" w:rsidRDefault="00F70B7F" w:rsidP="00D36ADC">
            <w:pPr>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3049"/>
              <w:gridCol w:w="222"/>
            </w:tblGrid>
            <w:tr w:rsidR="009C0A33" w:rsidRPr="004716DF" w14:paraId="026E7217" w14:textId="77777777">
              <w:trPr>
                <w:trHeight w:val="505"/>
              </w:trPr>
              <w:tc>
                <w:tcPr>
                  <w:tcW w:w="0" w:type="auto"/>
                </w:tcPr>
                <w:p w14:paraId="2BAADF85" w14:textId="228BD0E6" w:rsidR="009C0A33" w:rsidRPr="004716DF" w:rsidRDefault="009C0A33" w:rsidP="009C0A33">
                  <w:pPr>
                    <w:pStyle w:val="Default"/>
                    <w:rPr>
                      <w:rFonts w:ascii="Arial" w:hAnsi="Arial" w:cs="Arial"/>
                      <w:sz w:val="22"/>
                      <w:szCs w:val="22"/>
                    </w:rPr>
                  </w:pPr>
                  <w:r w:rsidRPr="004716DF">
                    <w:rPr>
                      <w:rFonts w:ascii="Arial" w:hAnsi="Arial" w:cs="Arial"/>
                    </w:rPr>
                    <w:t xml:space="preserve"> </w:t>
                  </w:r>
                  <w:r w:rsidRPr="004716DF">
                    <w:rPr>
                      <w:rFonts w:ascii="Arial" w:hAnsi="Arial" w:cs="Arial"/>
                      <w:b/>
                      <w:bCs/>
                      <w:sz w:val="22"/>
                      <w:szCs w:val="22"/>
                    </w:rPr>
                    <w:t xml:space="preserve">Managing </w:t>
                  </w:r>
                  <w:r w:rsidR="00F45630">
                    <w:rPr>
                      <w:rFonts w:ascii="Arial" w:hAnsi="Arial" w:cs="Arial"/>
                      <w:b/>
                      <w:bCs/>
                      <w:sz w:val="22"/>
                      <w:szCs w:val="22"/>
                    </w:rPr>
                    <w:t xml:space="preserve">Face Coverings and </w:t>
                  </w:r>
                  <w:r w:rsidRPr="004716DF">
                    <w:rPr>
                      <w:rFonts w:ascii="Arial" w:hAnsi="Arial" w:cs="Arial"/>
                      <w:b/>
                      <w:bCs/>
                      <w:sz w:val="22"/>
                      <w:szCs w:val="22"/>
                    </w:rPr>
                    <w:t xml:space="preserve">Social distancing and especially people attending who may be vulnerable </w:t>
                  </w:r>
                </w:p>
              </w:tc>
              <w:tc>
                <w:tcPr>
                  <w:tcW w:w="0" w:type="auto"/>
                </w:tcPr>
                <w:p w14:paraId="554DBE44" w14:textId="4D8C7018" w:rsidR="009C0A33" w:rsidRPr="004716DF" w:rsidRDefault="009C0A33" w:rsidP="009C0A33">
                  <w:pPr>
                    <w:pStyle w:val="Default"/>
                    <w:rPr>
                      <w:rFonts w:ascii="Arial" w:hAnsi="Arial" w:cs="Arial"/>
                      <w:sz w:val="22"/>
                      <w:szCs w:val="22"/>
                    </w:rPr>
                  </w:pPr>
                </w:p>
              </w:tc>
            </w:tr>
          </w:tbl>
          <w:p w14:paraId="00E9C00E" w14:textId="74F7F567" w:rsidR="00F70B7F" w:rsidRPr="004716DF" w:rsidRDefault="00F70B7F" w:rsidP="00D36ADC">
            <w:pPr>
              <w:rPr>
                <w:rFonts w:ascii="Arial" w:hAnsi="Arial" w:cs="Arial"/>
              </w:rPr>
            </w:pPr>
          </w:p>
        </w:tc>
        <w:tc>
          <w:tcPr>
            <w:tcW w:w="3487" w:type="dxa"/>
          </w:tcPr>
          <w:p w14:paraId="49E88852" w14:textId="77777777" w:rsidR="00F45630" w:rsidRDefault="009C0A33" w:rsidP="00D36ADC">
            <w:pPr>
              <w:rPr>
                <w:rFonts w:ascii="Arial" w:hAnsi="Arial" w:cs="Arial"/>
              </w:rPr>
            </w:pPr>
            <w:r w:rsidRPr="004716DF">
              <w:rPr>
                <w:rFonts w:ascii="Arial" w:hAnsi="Arial" w:cs="Arial"/>
              </w:rPr>
              <w:t xml:space="preserve">People do not </w:t>
            </w:r>
            <w:r w:rsidR="00F45630">
              <w:rPr>
                <w:rFonts w:ascii="Arial" w:hAnsi="Arial" w:cs="Arial"/>
              </w:rPr>
              <w:t xml:space="preserve">use face coverings and are not exempt </w:t>
            </w:r>
          </w:p>
          <w:p w14:paraId="60B377DC" w14:textId="77777777" w:rsidR="00BE4A40" w:rsidRDefault="00BE4A40" w:rsidP="00D36ADC">
            <w:pPr>
              <w:rPr>
                <w:rFonts w:ascii="Arial" w:hAnsi="Arial" w:cs="Arial"/>
              </w:rPr>
            </w:pPr>
          </w:p>
          <w:p w14:paraId="7DE8B761" w14:textId="77777777" w:rsidR="00BE4A40" w:rsidRDefault="00F45630" w:rsidP="00D36ADC">
            <w:pPr>
              <w:rPr>
                <w:rFonts w:ascii="Arial" w:hAnsi="Arial" w:cs="Arial"/>
              </w:rPr>
            </w:pPr>
            <w:r>
              <w:rPr>
                <w:rFonts w:ascii="Arial" w:hAnsi="Arial" w:cs="Arial"/>
              </w:rPr>
              <w:t xml:space="preserve">Problems </w:t>
            </w:r>
            <w:r w:rsidR="009C0A33" w:rsidRPr="004716DF">
              <w:rPr>
                <w:rFonts w:ascii="Arial" w:hAnsi="Arial" w:cs="Arial"/>
              </w:rPr>
              <w:t>maintain</w:t>
            </w:r>
            <w:r>
              <w:rPr>
                <w:rFonts w:ascii="Arial" w:hAnsi="Arial" w:cs="Arial"/>
              </w:rPr>
              <w:t>ing</w:t>
            </w:r>
            <w:r w:rsidR="009C0A33" w:rsidRPr="004716DF">
              <w:rPr>
                <w:rFonts w:ascii="Arial" w:hAnsi="Arial" w:cs="Arial"/>
              </w:rPr>
              <w:t xml:space="preserve"> </w:t>
            </w:r>
            <w:r w:rsidR="0065597A">
              <w:rPr>
                <w:rFonts w:ascii="Arial" w:hAnsi="Arial" w:cs="Arial"/>
              </w:rPr>
              <w:t xml:space="preserve">recommended </w:t>
            </w:r>
            <w:r w:rsidR="009C0A33" w:rsidRPr="004716DF">
              <w:rPr>
                <w:rFonts w:ascii="Arial" w:hAnsi="Arial" w:cs="Arial"/>
              </w:rPr>
              <w:t>social distancing</w:t>
            </w:r>
            <w:r>
              <w:rPr>
                <w:rFonts w:ascii="Arial" w:hAnsi="Arial" w:cs="Arial"/>
              </w:rPr>
              <w:br/>
            </w:r>
          </w:p>
          <w:p w14:paraId="22797C87" w14:textId="600A1587" w:rsidR="00F70B7F" w:rsidRPr="004716DF" w:rsidRDefault="00F45630" w:rsidP="00D36ADC">
            <w:pPr>
              <w:rPr>
                <w:rFonts w:ascii="Arial" w:hAnsi="Arial" w:cs="Arial"/>
              </w:rPr>
            </w:pPr>
            <w:r>
              <w:rPr>
                <w:rFonts w:ascii="Arial" w:hAnsi="Arial" w:cs="Arial"/>
              </w:rPr>
              <w:t xml:space="preserve">Unexpected extra attendees above specified number of 30 or 6 as permitted for the activity </w:t>
            </w:r>
          </w:p>
        </w:tc>
        <w:tc>
          <w:tcPr>
            <w:tcW w:w="3487" w:type="dxa"/>
          </w:tcPr>
          <w:tbl>
            <w:tblPr>
              <w:tblW w:w="0" w:type="auto"/>
              <w:tblBorders>
                <w:top w:val="nil"/>
                <w:left w:val="nil"/>
                <w:bottom w:val="nil"/>
                <w:right w:val="nil"/>
              </w:tblBorders>
              <w:tblLook w:val="0000" w:firstRow="0" w:lastRow="0" w:firstColumn="0" w:lastColumn="0" w:noHBand="0" w:noVBand="0"/>
            </w:tblPr>
            <w:tblGrid>
              <w:gridCol w:w="3271"/>
            </w:tblGrid>
            <w:tr w:rsidR="009C0A33" w:rsidRPr="004716DF" w14:paraId="3CB24050" w14:textId="77777777" w:rsidTr="008712C7">
              <w:trPr>
                <w:trHeight w:val="505"/>
              </w:trPr>
              <w:tc>
                <w:tcPr>
                  <w:tcW w:w="0" w:type="auto"/>
                </w:tcPr>
                <w:tbl>
                  <w:tblPr>
                    <w:tblW w:w="0" w:type="auto"/>
                    <w:tblBorders>
                      <w:top w:val="nil"/>
                      <w:left w:val="nil"/>
                      <w:bottom w:val="nil"/>
                      <w:right w:val="nil"/>
                    </w:tblBorders>
                    <w:tblLook w:val="0000" w:firstRow="0" w:lastRow="0" w:firstColumn="0" w:lastColumn="0" w:noHBand="0" w:noVBand="0"/>
                  </w:tblPr>
                  <w:tblGrid>
                    <w:gridCol w:w="3055"/>
                  </w:tblGrid>
                  <w:tr w:rsidR="009C0A33" w:rsidRPr="004716DF" w14:paraId="618AD656" w14:textId="77777777">
                    <w:trPr>
                      <w:trHeight w:val="637"/>
                    </w:trPr>
                    <w:tc>
                      <w:tcPr>
                        <w:tcW w:w="0" w:type="auto"/>
                      </w:tcPr>
                      <w:p w14:paraId="41FE0D59" w14:textId="77777777" w:rsidR="00BE4A40" w:rsidRDefault="009C0A33" w:rsidP="009C0A33">
                        <w:pPr>
                          <w:pStyle w:val="Default"/>
                          <w:rPr>
                            <w:rFonts w:ascii="Arial" w:hAnsi="Arial" w:cs="Arial"/>
                            <w:sz w:val="22"/>
                            <w:szCs w:val="22"/>
                          </w:rPr>
                        </w:pPr>
                        <w:r w:rsidRPr="004716DF">
                          <w:rPr>
                            <w:rFonts w:ascii="Arial" w:hAnsi="Arial" w:cs="Arial"/>
                            <w:sz w:val="22"/>
                            <w:szCs w:val="22"/>
                          </w:rPr>
                          <w:t>Advise</w:t>
                        </w:r>
                        <w:r w:rsidRPr="004716DF">
                          <w:rPr>
                            <w:rFonts w:ascii="Arial" w:hAnsi="Arial" w:cs="Arial"/>
                          </w:rPr>
                          <w:t xml:space="preserve"> </w:t>
                        </w:r>
                        <w:r w:rsidRPr="004716DF">
                          <w:rPr>
                            <w:rFonts w:ascii="Arial" w:hAnsi="Arial" w:cs="Arial"/>
                            <w:sz w:val="22"/>
                            <w:szCs w:val="22"/>
                          </w:rPr>
                          <w:t xml:space="preserve">group they must comply with </w:t>
                        </w:r>
                        <w:r w:rsidR="00F45630">
                          <w:rPr>
                            <w:rFonts w:ascii="Arial" w:hAnsi="Arial" w:cs="Arial"/>
                            <w:sz w:val="22"/>
                            <w:szCs w:val="22"/>
                          </w:rPr>
                          <w:t xml:space="preserve">face covering </w:t>
                        </w:r>
                        <w:r w:rsidR="00BE4A40">
                          <w:rPr>
                            <w:rFonts w:ascii="Arial" w:hAnsi="Arial" w:cs="Arial"/>
                            <w:sz w:val="22"/>
                            <w:szCs w:val="22"/>
                          </w:rPr>
                          <w:t xml:space="preserve">unless exempt </w:t>
                        </w:r>
                        <w:r w:rsidR="00F45630">
                          <w:rPr>
                            <w:rFonts w:ascii="Arial" w:hAnsi="Arial" w:cs="Arial"/>
                            <w:sz w:val="22"/>
                            <w:szCs w:val="22"/>
                          </w:rPr>
                          <w:t xml:space="preserve">and </w:t>
                        </w:r>
                        <w:r w:rsidR="00BE4A40">
                          <w:rPr>
                            <w:rFonts w:ascii="Arial" w:hAnsi="Arial" w:cs="Arial"/>
                            <w:sz w:val="22"/>
                            <w:szCs w:val="22"/>
                          </w:rPr>
                          <w:t xml:space="preserve">keep </w:t>
                        </w:r>
                        <w:r w:rsidRPr="004716DF">
                          <w:rPr>
                            <w:rFonts w:ascii="Arial" w:hAnsi="Arial" w:cs="Arial"/>
                            <w:sz w:val="22"/>
                            <w:szCs w:val="22"/>
                          </w:rPr>
                          <w:t>social distancing</w:t>
                        </w:r>
                        <w:r w:rsidR="00DE31F8">
                          <w:rPr>
                            <w:rFonts w:ascii="Arial" w:hAnsi="Arial" w:cs="Arial"/>
                            <w:sz w:val="22"/>
                            <w:szCs w:val="22"/>
                          </w:rPr>
                          <w:t>.</w:t>
                        </w:r>
                      </w:p>
                      <w:p w14:paraId="7AA9DCDC" w14:textId="240FC026" w:rsidR="009C0A33" w:rsidRPr="004716DF" w:rsidRDefault="009C0A33" w:rsidP="009C0A33">
                        <w:pPr>
                          <w:pStyle w:val="Default"/>
                          <w:rPr>
                            <w:rFonts w:ascii="Arial" w:hAnsi="Arial" w:cs="Arial"/>
                            <w:sz w:val="22"/>
                            <w:szCs w:val="22"/>
                          </w:rPr>
                        </w:pPr>
                        <w:r w:rsidRPr="004716DF">
                          <w:rPr>
                            <w:rFonts w:ascii="Arial" w:hAnsi="Arial" w:cs="Arial"/>
                            <w:sz w:val="22"/>
                            <w:szCs w:val="22"/>
                          </w:rPr>
                          <w:t xml:space="preserve">Adopt layout </w:t>
                        </w:r>
                        <w:r w:rsidR="00DE31F8">
                          <w:rPr>
                            <w:rFonts w:ascii="Arial" w:hAnsi="Arial" w:cs="Arial"/>
                            <w:sz w:val="22"/>
                            <w:szCs w:val="22"/>
                          </w:rPr>
                          <w:t xml:space="preserve">and systems </w:t>
                        </w:r>
                        <w:r w:rsidR="00BE4A40">
                          <w:rPr>
                            <w:rFonts w:ascii="Arial" w:hAnsi="Arial" w:cs="Arial"/>
                            <w:sz w:val="22"/>
                            <w:szCs w:val="22"/>
                          </w:rPr>
                          <w:t>to keep social distance</w:t>
                        </w:r>
                        <w:r w:rsidRPr="004716DF">
                          <w:rPr>
                            <w:rFonts w:ascii="Arial" w:hAnsi="Arial" w:cs="Arial"/>
                            <w:sz w:val="22"/>
                            <w:szCs w:val="22"/>
                          </w:rPr>
                          <w:t>.</w:t>
                        </w:r>
                        <w:r w:rsidR="00BE4A40">
                          <w:rPr>
                            <w:rFonts w:ascii="Arial" w:hAnsi="Arial" w:cs="Arial"/>
                            <w:sz w:val="22"/>
                            <w:szCs w:val="22"/>
                          </w:rPr>
                          <w:br/>
                        </w:r>
                        <w:r w:rsidRPr="004716DF">
                          <w:rPr>
                            <w:rFonts w:ascii="Arial" w:hAnsi="Arial" w:cs="Arial"/>
                            <w:sz w:val="22"/>
                            <w:szCs w:val="22"/>
                          </w:rPr>
                          <w:t xml:space="preserve">Limit numbers using toilets at once. </w:t>
                        </w:r>
                        <w:r w:rsidR="00F45630">
                          <w:rPr>
                            <w:rFonts w:ascii="Arial" w:hAnsi="Arial" w:cs="Arial"/>
                            <w:sz w:val="22"/>
                            <w:szCs w:val="22"/>
                          </w:rPr>
                          <w:t xml:space="preserve"> Use WI room for overspill</w:t>
                        </w:r>
                      </w:p>
                    </w:tc>
                  </w:tr>
                </w:tbl>
                <w:p w14:paraId="6198C45E" w14:textId="264D892B" w:rsidR="009C0A33" w:rsidRPr="004716DF" w:rsidRDefault="009C0A33" w:rsidP="009C0A33">
                  <w:pPr>
                    <w:pStyle w:val="Default"/>
                    <w:rPr>
                      <w:rFonts w:ascii="Arial" w:hAnsi="Arial" w:cs="Arial"/>
                      <w:sz w:val="22"/>
                      <w:szCs w:val="22"/>
                    </w:rPr>
                  </w:pPr>
                  <w:r w:rsidRPr="004716DF">
                    <w:rPr>
                      <w:rFonts w:ascii="Arial" w:hAnsi="Arial" w:cs="Arial"/>
                      <w:sz w:val="22"/>
                      <w:szCs w:val="22"/>
                    </w:rPr>
                    <w:t xml:space="preserve"> </w:t>
                  </w:r>
                </w:p>
              </w:tc>
            </w:tr>
          </w:tbl>
          <w:p w14:paraId="29AB1DAA" w14:textId="77777777" w:rsidR="00F70B7F" w:rsidRPr="004716DF" w:rsidRDefault="00F70B7F" w:rsidP="00D36ADC">
            <w:pPr>
              <w:rPr>
                <w:rFonts w:ascii="Arial" w:hAnsi="Arial" w:cs="Arial"/>
              </w:rPr>
            </w:pPr>
          </w:p>
        </w:tc>
        <w:tc>
          <w:tcPr>
            <w:tcW w:w="3487" w:type="dxa"/>
          </w:tcPr>
          <w:p w14:paraId="7D869394" w14:textId="77777777" w:rsidR="00BE4A40" w:rsidRDefault="00BE4A40"/>
          <w:tbl>
            <w:tblPr>
              <w:tblW w:w="0" w:type="auto"/>
              <w:tblBorders>
                <w:top w:val="nil"/>
                <w:left w:val="nil"/>
                <w:bottom w:val="nil"/>
                <w:right w:val="nil"/>
              </w:tblBorders>
              <w:tblLook w:val="0000" w:firstRow="0" w:lastRow="0" w:firstColumn="0" w:lastColumn="0" w:noHBand="0" w:noVBand="0"/>
            </w:tblPr>
            <w:tblGrid>
              <w:gridCol w:w="3271"/>
            </w:tblGrid>
            <w:tr w:rsidR="009C0A33" w:rsidRPr="004716DF" w14:paraId="05BCC68D" w14:textId="77777777">
              <w:trPr>
                <w:trHeight w:val="637"/>
              </w:trPr>
              <w:tc>
                <w:tcPr>
                  <w:tcW w:w="0" w:type="auto"/>
                </w:tcPr>
                <w:p w14:paraId="5C902890" w14:textId="3962307A" w:rsidR="009C0A33" w:rsidRPr="004716DF" w:rsidRDefault="009C0A33" w:rsidP="009C0A33">
                  <w:pPr>
                    <w:pStyle w:val="Default"/>
                    <w:rPr>
                      <w:rFonts w:ascii="Arial" w:hAnsi="Arial" w:cs="Arial"/>
                      <w:sz w:val="22"/>
                      <w:szCs w:val="22"/>
                    </w:rPr>
                  </w:pPr>
                  <w:r w:rsidRPr="004716DF">
                    <w:rPr>
                      <w:rFonts w:ascii="Arial" w:hAnsi="Arial" w:cs="Arial"/>
                      <w:sz w:val="22"/>
                      <w:szCs w:val="22"/>
                    </w:rPr>
                    <w:t xml:space="preserve">Should we avoid use of kitchen – ask people to BYO food and drink? </w:t>
                  </w:r>
                </w:p>
                <w:p w14:paraId="649D31A6" w14:textId="77777777" w:rsidR="00BE4A40" w:rsidRDefault="00BE4A40" w:rsidP="009C0A33">
                  <w:pPr>
                    <w:pStyle w:val="Default"/>
                    <w:rPr>
                      <w:rFonts w:ascii="Arial" w:hAnsi="Arial" w:cs="Arial"/>
                      <w:sz w:val="22"/>
                      <w:szCs w:val="22"/>
                    </w:rPr>
                  </w:pPr>
                </w:p>
                <w:p w14:paraId="2170F6E7" w14:textId="6FC49BE2" w:rsidR="009C0A33" w:rsidRPr="004716DF" w:rsidRDefault="009C0A33" w:rsidP="009C0A33">
                  <w:pPr>
                    <w:pStyle w:val="Default"/>
                    <w:rPr>
                      <w:rFonts w:ascii="Arial" w:hAnsi="Arial" w:cs="Arial"/>
                      <w:sz w:val="22"/>
                      <w:szCs w:val="22"/>
                    </w:rPr>
                  </w:pPr>
                  <w:r w:rsidRPr="004716DF">
                    <w:rPr>
                      <w:rFonts w:ascii="Arial" w:hAnsi="Arial" w:cs="Arial"/>
                      <w:sz w:val="22"/>
                      <w:szCs w:val="22"/>
                    </w:rPr>
                    <w:t xml:space="preserve">Allow older people time to use toilets without others present </w:t>
                  </w:r>
                </w:p>
              </w:tc>
            </w:tr>
          </w:tbl>
          <w:p w14:paraId="249DC0D7" w14:textId="77777777" w:rsidR="00F70B7F" w:rsidRPr="004716DF" w:rsidRDefault="00F70B7F" w:rsidP="00D36ADC">
            <w:pPr>
              <w:rPr>
                <w:rFonts w:ascii="Arial" w:hAnsi="Arial" w:cs="Arial"/>
              </w:rPr>
            </w:pPr>
          </w:p>
        </w:tc>
      </w:tr>
      <w:tr w:rsidR="00F70B7F" w:rsidRPr="004716DF" w14:paraId="2A14F210" w14:textId="77777777" w:rsidTr="00F70B7F">
        <w:tc>
          <w:tcPr>
            <w:tcW w:w="3487" w:type="dxa"/>
          </w:tcPr>
          <w:p w14:paraId="5863519A" w14:textId="77777777" w:rsidR="00F70B7F" w:rsidRPr="004716DF" w:rsidRDefault="00F70B7F" w:rsidP="00D36ADC">
            <w:pPr>
              <w:rPr>
                <w:rFonts w:ascii="Arial" w:hAnsi="Arial" w:cs="Arial"/>
              </w:rPr>
            </w:pPr>
          </w:p>
          <w:p w14:paraId="5135182C" w14:textId="77777777" w:rsidR="009C0A33" w:rsidRPr="004716DF" w:rsidRDefault="009C0A33" w:rsidP="009C0A33">
            <w:pPr>
              <w:pStyle w:val="Default"/>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2398"/>
            </w:tblGrid>
            <w:tr w:rsidR="009C0A33" w:rsidRPr="004716DF" w14:paraId="354728D6" w14:textId="77777777">
              <w:trPr>
                <w:trHeight w:val="107"/>
              </w:trPr>
              <w:tc>
                <w:tcPr>
                  <w:tcW w:w="0" w:type="auto"/>
                </w:tcPr>
                <w:p w14:paraId="7CED4398" w14:textId="77777777" w:rsidR="009C0A33" w:rsidRPr="004716DF" w:rsidRDefault="009C0A33" w:rsidP="009C0A33">
                  <w:pPr>
                    <w:pStyle w:val="Default"/>
                    <w:rPr>
                      <w:rFonts w:ascii="Arial" w:hAnsi="Arial" w:cs="Arial"/>
                      <w:sz w:val="22"/>
                      <w:szCs w:val="22"/>
                    </w:rPr>
                  </w:pPr>
                  <w:r w:rsidRPr="004716DF">
                    <w:rPr>
                      <w:rFonts w:ascii="Arial" w:hAnsi="Arial" w:cs="Arial"/>
                    </w:rPr>
                    <w:t xml:space="preserve"> </w:t>
                  </w:r>
                  <w:r w:rsidRPr="004716DF">
                    <w:rPr>
                      <w:rFonts w:ascii="Arial" w:hAnsi="Arial" w:cs="Arial"/>
                      <w:b/>
                      <w:bCs/>
                      <w:sz w:val="22"/>
                      <w:szCs w:val="22"/>
                    </w:rPr>
                    <w:t xml:space="preserve">Respiratory hygiene </w:t>
                  </w:r>
                </w:p>
              </w:tc>
            </w:tr>
          </w:tbl>
          <w:p w14:paraId="77DC7845" w14:textId="7F0E393D" w:rsidR="00F70B7F" w:rsidRPr="004716DF" w:rsidRDefault="00F70B7F" w:rsidP="00D36ADC">
            <w:pPr>
              <w:rPr>
                <w:rFonts w:ascii="Arial" w:hAnsi="Arial" w:cs="Arial"/>
              </w:rPr>
            </w:pPr>
          </w:p>
          <w:p w14:paraId="5FB6C2BC" w14:textId="77777777" w:rsidR="009C0A33" w:rsidRPr="004716DF" w:rsidRDefault="009C0A33" w:rsidP="00D36ADC">
            <w:pPr>
              <w:rPr>
                <w:rFonts w:ascii="Arial" w:hAnsi="Arial" w:cs="Arial"/>
              </w:rPr>
            </w:pPr>
          </w:p>
          <w:p w14:paraId="1BE27584" w14:textId="753E735C" w:rsidR="00F70B7F" w:rsidRPr="004716DF" w:rsidRDefault="00F70B7F" w:rsidP="00D36ADC">
            <w:pPr>
              <w:rPr>
                <w:rFonts w:ascii="Arial" w:hAnsi="Arial" w:cs="Arial"/>
              </w:rPr>
            </w:pPr>
          </w:p>
        </w:tc>
        <w:tc>
          <w:tcPr>
            <w:tcW w:w="3487" w:type="dxa"/>
          </w:tcPr>
          <w:p w14:paraId="000F2992" w14:textId="77777777" w:rsidR="009C0A33" w:rsidRPr="004716DF" w:rsidRDefault="009C0A33" w:rsidP="009C0A33">
            <w:pPr>
              <w:pStyle w:val="Default"/>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3271"/>
            </w:tblGrid>
            <w:tr w:rsidR="009C0A33" w:rsidRPr="004716DF" w14:paraId="6BA99C13" w14:textId="77777777">
              <w:trPr>
                <w:trHeight w:val="240"/>
              </w:trPr>
              <w:tc>
                <w:tcPr>
                  <w:tcW w:w="0" w:type="auto"/>
                </w:tcPr>
                <w:p w14:paraId="60BA71B8" w14:textId="77777777" w:rsidR="009C0A33" w:rsidRPr="004716DF" w:rsidRDefault="009C0A33" w:rsidP="009C0A33">
                  <w:pPr>
                    <w:pStyle w:val="Default"/>
                    <w:rPr>
                      <w:rFonts w:ascii="Arial" w:hAnsi="Arial" w:cs="Arial"/>
                      <w:sz w:val="22"/>
                      <w:szCs w:val="22"/>
                    </w:rPr>
                  </w:pPr>
                  <w:r w:rsidRPr="004716DF">
                    <w:rPr>
                      <w:rFonts w:ascii="Arial" w:hAnsi="Arial" w:cs="Arial"/>
                    </w:rPr>
                    <w:t xml:space="preserve"> </w:t>
                  </w:r>
                  <w:r w:rsidRPr="004716DF">
                    <w:rPr>
                      <w:rFonts w:ascii="Arial" w:hAnsi="Arial" w:cs="Arial"/>
                      <w:sz w:val="22"/>
                      <w:szCs w:val="22"/>
                    </w:rPr>
                    <w:t xml:space="preserve">Transmission to other members of group </w:t>
                  </w:r>
                </w:p>
              </w:tc>
            </w:tr>
          </w:tbl>
          <w:p w14:paraId="59C2FF80" w14:textId="77777777" w:rsidR="00F70B7F" w:rsidRPr="004716DF" w:rsidRDefault="00F70B7F" w:rsidP="00D36ADC">
            <w:pPr>
              <w:rPr>
                <w:rFonts w:ascii="Arial" w:hAnsi="Arial" w:cs="Arial"/>
              </w:rPr>
            </w:pPr>
          </w:p>
        </w:tc>
        <w:tc>
          <w:tcPr>
            <w:tcW w:w="3487" w:type="dxa"/>
          </w:tcPr>
          <w:tbl>
            <w:tblPr>
              <w:tblW w:w="0" w:type="auto"/>
              <w:tblBorders>
                <w:top w:val="nil"/>
                <w:left w:val="nil"/>
                <w:bottom w:val="nil"/>
                <w:right w:val="nil"/>
              </w:tblBorders>
              <w:tblLook w:val="0000" w:firstRow="0" w:lastRow="0" w:firstColumn="0" w:lastColumn="0" w:noHBand="0" w:noVBand="0"/>
            </w:tblPr>
            <w:tblGrid>
              <w:gridCol w:w="3271"/>
            </w:tblGrid>
            <w:tr w:rsidR="009C0A33" w:rsidRPr="004716DF" w14:paraId="183EDD5B" w14:textId="77777777">
              <w:trPr>
                <w:trHeight w:val="772"/>
              </w:trPr>
              <w:tc>
                <w:tcPr>
                  <w:tcW w:w="0" w:type="auto"/>
                </w:tcPr>
                <w:p w14:paraId="2B95432D" w14:textId="77777777" w:rsidR="009C0A33" w:rsidRPr="004716DF" w:rsidRDefault="009C0A33" w:rsidP="009C0A33">
                  <w:pPr>
                    <w:pStyle w:val="Default"/>
                    <w:rPr>
                      <w:rFonts w:ascii="Arial" w:hAnsi="Arial" w:cs="Arial"/>
                      <w:sz w:val="22"/>
                      <w:szCs w:val="22"/>
                    </w:rPr>
                  </w:pPr>
                  <w:r w:rsidRPr="004716DF">
                    <w:rPr>
                      <w:rFonts w:ascii="Arial" w:hAnsi="Arial" w:cs="Arial"/>
                    </w:rPr>
                    <w:t xml:space="preserve"> </w:t>
                  </w:r>
                  <w:r w:rsidRPr="004716DF">
                    <w:rPr>
                      <w:rFonts w:ascii="Arial" w:hAnsi="Arial" w:cs="Arial"/>
                      <w:sz w:val="22"/>
                      <w:szCs w:val="22"/>
                    </w:rPr>
                    <w:t xml:space="preserve">Catch It, Bin It, Kill It. Encourage group to avoid touching mouth, eyes, and nose. Provide tissues ask all to dispose into a bin or disposable rubbish bag, then wash or sanitise hands. </w:t>
                  </w:r>
                </w:p>
              </w:tc>
            </w:tr>
          </w:tbl>
          <w:p w14:paraId="28D0B455" w14:textId="77777777" w:rsidR="00F70B7F" w:rsidRPr="004716DF" w:rsidRDefault="00F70B7F" w:rsidP="00D36ADC">
            <w:pPr>
              <w:rPr>
                <w:rFonts w:ascii="Arial" w:hAnsi="Arial" w:cs="Arial"/>
              </w:rPr>
            </w:pPr>
          </w:p>
        </w:tc>
        <w:tc>
          <w:tcPr>
            <w:tcW w:w="3487" w:type="dxa"/>
          </w:tcPr>
          <w:tbl>
            <w:tblPr>
              <w:tblW w:w="0" w:type="auto"/>
              <w:tblBorders>
                <w:top w:val="nil"/>
                <w:left w:val="nil"/>
                <w:bottom w:val="nil"/>
                <w:right w:val="nil"/>
              </w:tblBorders>
              <w:tblLook w:val="0000" w:firstRow="0" w:lastRow="0" w:firstColumn="0" w:lastColumn="0" w:noHBand="0" w:noVBand="0"/>
            </w:tblPr>
            <w:tblGrid>
              <w:gridCol w:w="3271"/>
            </w:tblGrid>
            <w:tr w:rsidR="009C0A33" w:rsidRPr="004716DF" w14:paraId="18C4ED9A" w14:textId="77777777">
              <w:trPr>
                <w:trHeight w:val="505"/>
              </w:trPr>
              <w:tc>
                <w:tcPr>
                  <w:tcW w:w="0" w:type="auto"/>
                </w:tcPr>
                <w:p w14:paraId="42F4BF2C" w14:textId="68F0C544" w:rsidR="009C0A33" w:rsidRPr="004716DF" w:rsidRDefault="009C0A33" w:rsidP="009C0A33">
                  <w:pPr>
                    <w:pStyle w:val="Default"/>
                    <w:rPr>
                      <w:rFonts w:ascii="Arial" w:hAnsi="Arial" w:cs="Arial"/>
                      <w:sz w:val="22"/>
                      <w:szCs w:val="22"/>
                    </w:rPr>
                  </w:pPr>
                  <w:r w:rsidRPr="004716DF">
                    <w:rPr>
                      <w:rFonts w:ascii="Arial" w:hAnsi="Arial" w:cs="Arial"/>
                      <w:sz w:val="22"/>
                      <w:szCs w:val="22"/>
                    </w:rPr>
                    <w:t xml:space="preserve">Remember to bring tissues and hand sanitiser. </w:t>
                  </w:r>
                </w:p>
                <w:p w14:paraId="4256D8B8" w14:textId="46E8DC30" w:rsidR="009C0A33" w:rsidRPr="004716DF" w:rsidRDefault="00BA41A0" w:rsidP="009C0A33">
                  <w:pPr>
                    <w:pStyle w:val="Default"/>
                    <w:rPr>
                      <w:rFonts w:ascii="Arial" w:hAnsi="Arial" w:cs="Arial"/>
                      <w:sz w:val="22"/>
                      <w:szCs w:val="22"/>
                    </w:rPr>
                  </w:pPr>
                  <w:r>
                    <w:rPr>
                      <w:rFonts w:ascii="Arial" w:hAnsi="Arial" w:cs="Arial"/>
                      <w:sz w:val="22"/>
                      <w:szCs w:val="22"/>
                    </w:rPr>
                    <w:t>Re</w:t>
                  </w:r>
                  <w:r w:rsidR="00F45630">
                    <w:rPr>
                      <w:rFonts w:ascii="Arial" w:hAnsi="Arial" w:cs="Arial"/>
                      <w:sz w:val="22"/>
                      <w:szCs w:val="22"/>
                    </w:rPr>
                    <w:t>m</w:t>
                  </w:r>
                  <w:r>
                    <w:rPr>
                      <w:rFonts w:ascii="Arial" w:hAnsi="Arial" w:cs="Arial"/>
                      <w:sz w:val="22"/>
                      <w:szCs w:val="22"/>
                    </w:rPr>
                    <w:t xml:space="preserve">ember to </w:t>
                  </w:r>
                  <w:r w:rsidR="009C0A33" w:rsidRPr="004716DF">
                    <w:rPr>
                      <w:rFonts w:ascii="Arial" w:hAnsi="Arial" w:cs="Arial"/>
                      <w:sz w:val="22"/>
                      <w:szCs w:val="22"/>
                    </w:rPr>
                    <w:t>empty a</w:t>
                  </w:r>
                  <w:r>
                    <w:rPr>
                      <w:rFonts w:ascii="Arial" w:hAnsi="Arial" w:cs="Arial"/>
                      <w:sz w:val="22"/>
                      <w:szCs w:val="22"/>
                    </w:rPr>
                    <w:t>ll</w:t>
                  </w:r>
                  <w:r w:rsidR="009C0A33" w:rsidRPr="004716DF">
                    <w:rPr>
                      <w:rFonts w:ascii="Arial" w:hAnsi="Arial" w:cs="Arial"/>
                      <w:sz w:val="22"/>
                      <w:szCs w:val="22"/>
                    </w:rPr>
                    <w:t xml:space="preserve"> bins used at end of hire</w:t>
                  </w:r>
                  <w:r>
                    <w:rPr>
                      <w:rFonts w:ascii="Arial" w:hAnsi="Arial" w:cs="Arial"/>
                      <w:sz w:val="22"/>
                      <w:szCs w:val="22"/>
                    </w:rPr>
                    <w:t xml:space="preserve">, put all contents &amp; rubbish into the outside rubbish bin behind the Village hall building </w:t>
                  </w:r>
                </w:p>
              </w:tc>
            </w:tr>
          </w:tbl>
          <w:p w14:paraId="69A2EAC2" w14:textId="77777777" w:rsidR="00F70B7F" w:rsidRPr="004716DF" w:rsidRDefault="00F70B7F" w:rsidP="00D36ADC">
            <w:pPr>
              <w:rPr>
                <w:rFonts w:ascii="Arial" w:hAnsi="Arial" w:cs="Arial"/>
              </w:rPr>
            </w:pPr>
          </w:p>
        </w:tc>
      </w:tr>
      <w:tr w:rsidR="009C0A33" w:rsidRPr="004716DF" w14:paraId="637EEF87" w14:textId="77777777" w:rsidTr="00F70B7F">
        <w:tc>
          <w:tcPr>
            <w:tcW w:w="3487" w:type="dxa"/>
          </w:tcPr>
          <w:p w14:paraId="0B05BBBA" w14:textId="77777777" w:rsidR="009C0A33" w:rsidRPr="004716DF" w:rsidRDefault="009C0A33" w:rsidP="009C0A33">
            <w:pPr>
              <w:pStyle w:val="Default"/>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2081"/>
            </w:tblGrid>
            <w:tr w:rsidR="009C0A33" w:rsidRPr="004716DF" w14:paraId="6923B5E3" w14:textId="77777777">
              <w:trPr>
                <w:trHeight w:val="107"/>
              </w:trPr>
              <w:tc>
                <w:tcPr>
                  <w:tcW w:w="0" w:type="auto"/>
                </w:tcPr>
                <w:p w14:paraId="75FF95D3" w14:textId="77777777" w:rsidR="009C0A33" w:rsidRPr="004716DF" w:rsidRDefault="009C0A33" w:rsidP="009C0A33">
                  <w:pPr>
                    <w:pStyle w:val="Default"/>
                    <w:rPr>
                      <w:rFonts w:ascii="Arial" w:hAnsi="Arial" w:cs="Arial"/>
                      <w:sz w:val="22"/>
                      <w:szCs w:val="22"/>
                    </w:rPr>
                  </w:pPr>
                  <w:r w:rsidRPr="004716DF">
                    <w:rPr>
                      <w:rFonts w:ascii="Arial" w:hAnsi="Arial" w:cs="Arial"/>
                    </w:rPr>
                    <w:t xml:space="preserve"> </w:t>
                  </w:r>
                  <w:r w:rsidRPr="004716DF">
                    <w:rPr>
                      <w:rFonts w:ascii="Arial" w:hAnsi="Arial" w:cs="Arial"/>
                      <w:b/>
                      <w:bCs/>
                      <w:sz w:val="22"/>
                      <w:szCs w:val="22"/>
                    </w:rPr>
                    <w:t xml:space="preserve">Hand cleanliness </w:t>
                  </w:r>
                </w:p>
              </w:tc>
            </w:tr>
          </w:tbl>
          <w:p w14:paraId="50C98BD9" w14:textId="77777777" w:rsidR="009C0A33" w:rsidRPr="004716DF" w:rsidRDefault="009C0A33" w:rsidP="009C0A33">
            <w:pPr>
              <w:rPr>
                <w:rFonts w:ascii="Arial" w:hAnsi="Arial" w:cs="Arial"/>
              </w:rPr>
            </w:pPr>
          </w:p>
          <w:p w14:paraId="009724A3" w14:textId="5F06F07A" w:rsidR="009C0A33" w:rsidRPr="004716DF" w:rsidRDefault="009C0A33" w:rsidP="009C0A33">
            <w:pPr>
              <w:rPr>
                <w:rFonts w:ascii="Arial" w:hAnsi="Arial" w:cs="Arial"/>
              </w:rPr>
            </w:pPr>
          </w:p>
        </w:tc>
        <w:tc>
          <w:tcPr>
            <w:tcW w:w="3487" w:type="dxa"/>
          </w:tcPr>
          <w:tbl>
            <w:tblPr>
              <w:tblW w:w="0" w:type="auto"/>
              <w:tblBorders>
                <w:top w:val="nil"/>
                <w:left w:val="nil"/>
                <w:bottom w:val="nil"/>
                <w:right w:val="nil"/>
              </w:tblBorders>
              <w:tblLook w:val="0000" w:firstRow="0" w:lastRow="0" w:firstColumn="0" w:lastColumn="0" w:noHBand="0" w:noVBand="0"/>
            </w:tblPr>
            <w:tblGrid>
              <w:gridCol w:w="3271"/>
            </w:tblGrid>
            <w:tr w:rsidR="009C0A33" w:rsidRPr="004716DF" w14:paraId="59363013" w14:textId="77777777">
              <w:trPr>
                <w:trHeight w:val="373"/>
              </w:trPr>
              <w:tc>
                <w:tcPr>
                  <w:tcW w:w="0" w:type="auto"/>
                </w:tcPr>
                <w:p w14:paraId="4D4C4A42" w14:textId="77777777" w:rsidR="00F45630" w:rsidRDefault="009C0A33" w:rsidP="009C0A33">
                  <w:pPr>
                    <w:pStyle w:val="Default"/>
                    <w:rPr>
                      <w:rFonts w:ascii="Arial" w:hAnsi="Arial" w:cs="Arial"/>
                    </w:rPr>
                  </w:pPr>
                  <w:r w:rsidRPr="004716DF">
                    <w:rPr>
                      <w:rFonts w:ascii="Arial" w:hAnsi="Arial" w:cs="Arial"/>
                    </w:rPr>
                    <w:t xml:space="preserve"> </w:t>
                  </w:r>
                </w:p>
                <w:p w14:paraId="5770727C" w14:textId="5F2298C9" w:rsidR="009C0A33" w:rsidRPr="004716DF" w:rsidRDefault="009C0A33" w:rsidP="009C0A33">
                  <w:pPr>
                    <w:pStyle w:val="Default"/>
                    <w:rPr>
                      <w:rFonts w:ascii="Arial" w:hAnsi="Arial" w:cs="Arial"/>
                      <w:sz w:val="22"/>
                      <w:szCs w:val="22"/>
                    </w:rPr>
                  </w:pPr>
                  <w:r w:rsidRPr="004716DF">
                    <w:rPr>
                      <w:rFonts w:ascii="Arial" w:hAnsi="Arial" w:cs="Arial"/>
                      <w:sz w:val="22"/>
                      <w:szCs w:val="22"/>
                    </w:rPr>
                    <w:t xml:space="preserve">Transmission to other members of group and premises </w:t>
                  </w:r>
                </w:p>
              </w:tc>
            </w:tr>
          </w:tbl>
          <w:p w14:paraId="41652601" w14:textId="77777777" w:rsidR="009C0A33" w:rsidRPr="004716DF" w:rsidRDefault="009C0A33" w:rsidP="009C0A33">
            <w:pPr>
              <w:rPr>
                <w:rFonts w:ascii="Arial" w:hAnsi="Arial" w:cs="Arial"/>
              </w:rPr>
            </w:pPr>
          </w:p>
        </w:tc>
        <w:tc>
          <w:tcPr>
            <w:tcW w:w="3487" w:type="dxa"/>
          </w:tcPr>
          <w:tbl>
            <w:tblPr>
              <w:tblW w:w="0" w:type="auto"/>
              <w:tblBorders>
                <w:top w:val="nil"/>
                <w:left w:val="nil"/>
                <w:bottom w:val="nil"/>
                <w:right w:val="nil"/>
              </w:tblBorders>
              <w:tblLook w:val="0000" w:firstRow="0" w:lastRow="0" w:firstColumn="0" w:lastColumn="0" w:noHBand="0" w:noVBand="0"/>
            </w:tblPr>
            <w:tblGrid>
              <w:gridCol w:w="3271"/>
            </w:tblGrid>
            <w:tr w:rsidR="009C0A33" w:rsidRPr="004716DF" w14:paraId="39F97D86" w14:textId="77777777" w:rsidTr="00373899">
              <w:trPr>
                <w:trHeight w:val="373"/>
              </w:trPr>
              <w:tc>
                <w:tcPr>
                  <w:tcW w:w="0" w:type="auto"/>
                </w:tcPr>
                <w:p w14:paraId="7A3AB9DE" w14:textId="070F5169" w:rsidR="009C0A33" w:rsidRPr="004716DF" w:rsidRDefault="009C0A33" w:rsidP="009C0A33">
                  <w:pPr>
                    <w:pStyle w:val="Default"/>
                    <w:rPr>
                      <w:rFonts w:ascii="Arial" w:hAnsi="Arial" w:cs="Arial"/>
                      <w:sz w:val="22"/>
                      <w:szCs w:val="22"/>
                    </w:rPr>
                  </w:pPr>
                  <w:r w:rsidRPr="004716DF">
                    <w:rPr>
                      <w:rFonts w:ascii="Arial" w:hAnsi="Arial" w:cs="Arial"/>
                      <w:sz w:val="22"/>
                      <w:szCs w:val="22"/>
                    </w:rPr>
                    <w:t xml:space="preserve">Advise group to use sanitiser on entering and exiting the hall, to wash hands </w:t>
                  </w:r>
                  <w:proofErr w:type="gramStart"/>
                  <w:r w:rsidRPr="004716DF">
                    <w:rPr>
                      <w:rFonts w:ascii="Arial" w:hAnsi="Arial" w:cs="Arial"/>
                      <w:sz w:val="22"/>
                      <w:szCs w:val="22"/>
                    </w:rPr>
                    <w:t>regularly using</w:t>
                  </w:r>
                  <w:proofErr w:type="gramEnd"/>
                  <w:r w:rsidRPr="004716DF">
                    <w:rPr>
                      <w:rFonts w:ascii="Arial" w:hAnsi="Arial" w:cs="Arial"/>
                      <w:sz w:val="22"/>
                      <w:szCs w:val="22"/>
                    </w:rPr>
                    <w:t xml:space="preserve"> soap</w:t>
                  </w:r>
                  <w:r w:rsidR="00BA41A0">
                    <w:rPr>
                      <w:rFonts w:ascii="Arial" w:hAnsi="Arial" w:cs="Arial"/>
                      <w:sz w:val="22"/>
                      <w:szCs w:val="22"/>
                    </w:rPr>
                    <w:t xml:space="preserve">, dryers </w:t>
                  </w:r>
                  <w:r w:rsidRPr="004716DF">
                    <w:rPr>
                      <w:rFonts w:ascii="Arial" w:hAnsi="Arial" w:cs="Arial"/>
                      <w:sz w:val="22"/>
                      <w:szCs w:val="22"/>
                    </w:rPr>
                    <w:t>and paper towels</w:t>
                  </w:r>
                </w:p>
              </w:tc>
            </w:tr>
          </w:tbl>
          <w:p w14:paraId="606FD552" w14:textId="77777777" w:rsidR="009C0A33" w:rsidRPr="004716DF" w:rsidRDefault="009C0A33" w:rsidP="009C0A33">
            <w:pPr>
              <w:rPr>
                <w:rFonts w:ascii="Arial" w:hAnsi="Arial" w:cs="Arial"/>
              </w:rPr>
            </w:pPr>
          </w:p>
        </w:tc>
        <w:tc>
          <w:tcPr>
            <w:tcW w:w="3487" w:type="dxa"/>
          </w:tcPr>
          <w:p w14:paraId="3D5791BE" w14:textId="77777777" w:rsidR="009C0A33" w:rsidRPr="004716DF" w:rsidRDefault="009C0A33" w:rsidP="009C0A33">
            <w:pPr>
              <w:rPr>
                <w:rFonts w:ascii="Arial" w:hAnsi="Arial" w:cs="Arial"/>
              </w:rPr>
            </w:pPr>
          </w:p>
        </w:tc>
      </w:tr>
      <w:tr w:rsidR="00F70B7F" w:rsidRPr="004716DF" w14:paraId="1BF62713" w14:textId="77777777" w:rsidTr="00F70B7F">
        <w:tc>
          <w:tcPr>
            <w:tcW w:w="3487" w:type="dxa"/>
          </w:tcPr>
          <w:p w14:paraId="39525179" w14:textId="77777777" w:rsidR="009C0A33" w:rsidRPr="004716DF" w:rsidRDefault="009C0A33" w:rsidP="009C0A33">
            <w:pPr>
              <w:pStyle w:val="Default"/>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2827"/>
              <w:gridCol w:w="222"/>
              <w:gridCol w:w="222"/>
            </w:tblGrid>
            <w:tr w:rsidR="009C0A33" w:rsidRPr="004716DF" w14:paraId="7F4131CF" w14:textId="77777777">
              <w:trPr>
                <w:trHeight w:val="372"/>
              </w:trPr>
              <w:tc>
                <w:tcPr>
                  <w:tcW w:w="0" w:type="auto"/>
                </w:tcPr>
                <w:p w14:paraId="260C6D36" w14:textId="77777777" w:rsidR="009C0A33" w:rsidRPr="004716DF" w:rsidRDefault="009C0A33" w:rsidP="009C0A33">
                  <w:pPr>
                    <w:pStyle w:val="Default"/>
                    <w:rPr>
                      <w:rFonts w:ascii="Arial" w:hAnsi="Arial" w:cs="Arial"/>
                      <w:sz w:val="22"/>
                      <w:szCs w:val="22"/>
                    </w:rPr>
                  </w:pPr>
                  <w:r w:rsidRPr="004716DF">
                    <w:rPr>
                      <w:rFonts w:ascii="Arial" w:hAnsi="Arial" w:cs="Arial"/>
                    </w:rPr>
                    <w:t xml:space="preserve"> </w:t>
                  </w:r>
                  <w:r w:rsidRPr="004716DF">
                    <w:rPr>
                      <w:rFonts w:ascii="Arial" w:hAnsi="Arial" w:cs="Arial"/>
                      <w:b/>
                      <w:bCs/>
                      <w:sz w:val="22"/>
                      <w:szCs w:val="22"/>
                    </w:rPr>
                    <w:t xml:space="preserve">Someone falls ill with COVID-19 symptoms </w:t>
                  </w:r>
                </w:p>
              </w:tc>
              <w:tc>
                <w:tcPr>
                  <w:tcW w:w="0" w:type="auto"/>
                </w:tcPr>
                <w:p w14:paraId="45C66824" w14:textId="428E5022" w:rsidR="009C0A33" w:rsidRPr="004716DF" w:rsidRDefault="009C0A33" w:rsidP="009C0A33">
                  <w:pPr>
                    <w:pStyle w:val="Default"/>
                    <w:rPr>
                      <w:rFonts w:ascii="Arial" w:hAnsi="Arial" w:cs="Arial"/>
                      <w:sz w:val="22"/>
                      <w:szCs w:val="22"/>
                    </w:rPr>
                  </w:pPr>
                </w:p>
              </w:tc>
              <w:tc>
                <w:tcPr>
                  <w:tcW w:w="0" w:type="auto"/>
                </w:tcPr>
                <w:p w14:paraId="6795F768" w14:textId="0DBF0986" w:rsidR="009C0A33" w:rsidRPr="004716DF" w:rsidRDefault="009C0A33" w:rsidP="009C0A33">
                  <w:pPr>
                    <w:pStyle w:val="Default"/>
                    <w:rPr>
                      <w:rFonts w:ascii="Arial" w:hAnsi="Arial" w:cs="Arial"/>
                      <w:sz w:val="22"/>
                      <w:szCs w:val="22"/>
                    </w:rPr>
                  </w:pPr>
                </w:p>
              </w:tc>
            </w:tr>
          </w:tbl>
          <w:p w14:paraId="17B7EF27" w14:textId="6F4ED4CF" w:rsidR="00F70B7F" w:rsidRPr="004716DF" w:rsidRDefault="00F70B7F" w:rsidP="00D36ADC">
            <w:pPr>
              <w:rPr>
                <w:rFonts w:ascii="Arial" w:hAnsi="Arial" w:cs="Arial"/>
              </w:rPr>
            </w:pPr>
          </w:p>
        </w:tc>
        <w:tc>
          <w:tcPr>
            <w:tcW w:w="3487" w:type="dxa"/>
          </w:tcPr>
          <w:p w14:paraId="40BE49D0" w14:textId="77777777" w:rsidR="00F45630" w:rsidRDefault="00F45630" w:rsidP="00D36ADC">
            <w:pPr>
              <w:rPr>
                <w:rFonts w:ascii="Arial" w:hAnsi="Arial" w:cs="Arial"/>
              </w:rPr>
            </w:pPr>
          </w:p>
          <w:p w14:paraId="065E6E3C" w14:textId="3DA3674A" w:rsidR="00F70B7F" w:rsidRPr="004716DF" w:rsidRDefault="009C0A33" w:rsidP="00D36ADC">
            <w:pPr>
              <w:rPr>
                <w:rFonts w:ascii="Arial" w:hAnsi="Arial" w:cs="Arial"/>
              </w:rPr>
            </w:pPr>
            <w:r w:rsidRPr="004716DF">
              <w:rPr>
                <w:rFonts w:ascii="Arial" w:hAnsi="Arial" w:cs="Arial"/>
              </w:rPr>
              <w:t>Transmission to other members of group and premises</w:t>
            </w:r>
          </w:p>
        </w:tc>
        <w:tc>
          <w:tcPr>
            <w:tcW w:w="3487" w:type="dxa"/>
          </w:tcPr>
          <w:p w14:paraId="6FB796B6" w14:textId="602ED983" w:rsidR="00F70B7F" w:rsidRPr="004716DF" w:rsidRDefault="009C0A33" w:rsidP="00D36ADC">
            <w:pPr>
              <w:rPr>
                <w:rFonts w:ascii="Arial" w:hAnsi="Arial" w:cs="Arial"/>
              </w:rPr>
            </w:pPr>
            <w:r w:rsidRPr="004716DF">
              <w:rPr>
                <w:rFonts w:ascii="Arial" w:hAnsi="Arial" w:cs="Arial"/>
              </w:rPr>
              <w:t xml:space="preserve">Follow hall instructions. Move person to </w:t>
            </w:r>
            <w:r w:rsidR="0065597A">
              <w:rPr>
                <w:rFonts w:ascii="Arial" w:hAnsi="Arial" w:cs="Arial"/>
              </w:rPr>
              <w:t xml:space="preserve">WI room, </w:t>
            </w:r>
            <w:r w:rsidRPr="004716DF">
              <w:rPr>
                <w:rFonts w:ascii="Arial" w:hAnsi="Arial" w:cs="Arial"/>
              </w:rPr>
              <w:t xml:space="preserve">obtain contacts, inform </w:t>
            </w:r>
            <w:r w:rsidR="00DE31F8">
              <w:rPr>
                <w:rFonts w:ascii="Arial" w:hAnsi="Arial" w:cs="Arial"/>
              </w:rPr>
              <w:t>caretaker</w:t>
            </w:r>
          </w:p>
        </w:tc>
        <w:tc>
          <w:tcPr>
            <w:tcW w:w="3487" w:type="dxa"/>
          </w:tcPr>
          <w:p w14:paraId="711DB6AE" w14:textId="51F84CB4" w:rsidR="00F70B7F" w:rsidRPr="004716DF" w:rsidRDefault="00F45630" w:rsidP="00D36ADC">
            <w:pPr>
              <w:rPr>
                <w:rFonts w:ascii="Arial" w:hAnsi="Arial" w:cs="Arial"/>
              </w:rPr>
            </w:pPr>
            <w:proofErr w:type="spellStart"/>
            <w:r>
              <w:rPr>
                <w:rFonts w:ascii="Arial" w:hAnsi="Arial" w:cs="Arial"/>
              </w:rPr>
              <w:t>Covid</w:t>
            </w:r>
            <w:proofErr w:type="spellEnd"/>
            <w:r>
              <w:rPr>
                <w:rFonts w:ascii="Arial" w:hAnsi="Arial" w:cs="Arial"/>
              </w:rPr>
              <w:t xml:space="preserve"> -19 First Aid box &amp; Guidance in WI room. </w:t>
            </w:r>
            <w:r w:rsidR="00DE31F8">
              <w:rPr>
                <w:rFonts w:ascii="Arial" w:hAnsi="Arial" w:cs="Arial"/>
              </w:rPr>
              <w:t>Keep register of attendance; emergency contact</w:t>
            </w:r>
            <w:r w:rsidR="00C37DD2">
              <w:rPr>
                <w:rFonts w:ascii="Arial" w:hAnsi="Arial" w:cs="Arial"/>
              </w:rPr>
              <w:t>s</w:t>
            </w:r>
            <w:r w:rsidR="00DE31F8">
              <w:rPr>
                <w:rFonts w:ascii="Arial" w:hAnsi="Arial" w:cs="Arial"/>
              </w:rPr>
              <w:t xml:space="preserve"> for all</w:t>
            </w:r>
          </w:p>
        </w:tc>
      </w:tr>
    </w:tbl>
    <w:p w14:paraId="51BE6EB5" w14:textId="299EEAC4" w:rsidR="00F70B7F" w:rsidRPr="004716DF" w:rsidRDefault="00F70B7F" w:rsidP="00D36ADC">
      <w:pPr>
        <w:rPr>
          <w:rFonts w:ascii="Arial" w:hAnsi="Arial" w:cs="Arial"/>
        </w:rPr>
      </w:pPr>
    </w:p>
    <w:sectPr w:rsidR="00F70B7F" w:rsidRPr="004716DF" w:rsidSect="00501621">
      <w:headerReference w:type="default" r:id="rId7"/>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9B64F" w14:textId="77777777" w:rsidR="00904C9E" w:rsidRDefault="00904C9E" w:rsidP="000F4C2C">
      <w:pPr>
        <w:spacing w:after="0" w:line="240" w:lineRule="auto"/>
      </w:pPr>
      <w:r>
        <w:separator/>
      </w:r>
    </w:p>
  </w:endnote>
  <w:endnote w:type="continuationSeparator" w:id="0">
    <w:p w14:paraId="0106EE4F" w14:textId="77777777" w:rsidR="00904C9E" w:rsidRDefault="00904C9E" w:rsidP="000F4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2B10B" w14:textId="5FBF2256" w:rsidR="003F22E4" w:rsidRDefault="003F22E4">
    <w:pPr>
      <w:pStyle w:val="Footer"/>
    </w:pPr>
    <w:r>
      <w:t xml:space="preserve">FVH risk assessment updated </w:t>
    </w:r>
    <w:proofErr w:type="spellStart"/>
    <w:r>
      <w:t>vp</w:t>
    </w:r>
    <w:proofErr w:type="spellEnd"/>
    <w:r>
      <w:t xml:space="preserve"> </w:t>
    </w:r>
    <w:r w:rsidR="00F45630">
      <w:t>17.09.2020</w:t>
    </w:r>
    <w: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DDF39" w14:textId="77777777" w:rsidR="00904C9E" w:rsidRDefault="00904C9E" w:rsidP="000F4C2C">
      <w:pPr>
        <w:spacing w:after="0" w:line="240" w:lineRule="auto"/>
      </w:pPr>
      <w:r>
        <w:separator/>
      </w:r>
    </w:p>
  </w:footnote>
  <w:footnote w:type="continuationSeparator" w:id="0">
    <w:p w14:paraId="443EA762" w14:textId="77777777" w:rsidR="00904C9E" w:rsidRDefault="00904C9E" w:rsidP="000F4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4410582"/>
      <w:docPartObj>
        <w:docPartGallery w:val="Page Numbers (Top of Page)"/>
        <w:docPartUnique/>
      </w:docPartObj>
    </w:sdtPr>
    <w:sdtEndPr>
      <w:rPr>
        <w:noProof/>
      </w:rPr>
    </w:sdtEndPr>
    <w:sdtContent>
      <w:p w14:paraId="42036BF2" w14:textId="741A5F82" w:rsidR="000F4C2C" w:rsidRDefault="000F4C2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9660601" w14:textId="77777777" w:rsidR="000F4C2C" w:rsidRDefault="000F4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5D4F"/>
    <w:multiLevelType w:val="hybridMultilevel"/>
    <w:tmpl w:val="0D32B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DF2D8A"/>
    <w:multiLevelType w:val="hybridMultilevel"/>
    <w:tmpl w:val="EE0A7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637FCA"/>
    <w:multiLevelType w:val="hybridMultilevel"/>
    <w:tmpl w:val="10DE7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954777"/>
    <w:multiLevelType w:val="hybridMultilevel"/>
    <w:tmpl w:val="E1DEBC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905B64"/>
    <w:multiLevelType w:val="hybridMultilevel"/>
    <w:tmpl w:val="7BFA8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B5513F"/>
    <w:multiLevelType w:val="hybridMultilevel"/>
    <w:tmpl w:val="5B5C5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DB2011"/>
    <w:multiLevelType w:val="hybridMultilevel"/>
    <w:tmpl w:val="D592B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636350"/>
    <w:multiLevelType w:val="hybridMultilevel"/>
    <w:tmpl w:val="8982A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67B8E"/>
    <w:multiLevelType w:val="hybridMultilevel"/>
    <w:tmpl w:val="30B61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8806E9"/>
    <w:multiLevelType w:val="hybridMultilevel"/>
    <w:tmpl w:val="88441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D8F77FF"/>
    <w:multiLevelType w:val="hybridMultilevel"/>
    <w:tmpl w:val="AF421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A1721B"/>
    <w:multiLevelType w:val="hybridMultilevel"/>
    <w:tmpl w:val="7DDCF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7D7709"/>
    <w:multiLevelType w:val="hybridMultilevel"/>
    <w:tmpl w:val="D3C0E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CD07A4"/>
    <w:multiLevelType w:val="hybridMultilevel"/>
    <w:tmpl w:val="19761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4141A8"/>
    <w:multiLevelType w:val="hybridMultilevel"/>
    <w:tmpl w:val="3CA04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CE709E"/>
    <w:multiLevelType w:val="hybridMultilevel"/>
    <w:tmpl w:val="5C244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AA7FCC"/>
    <w:multiLevelType w:val="hybridMultilevel"/>
    <w:tmpl w:val="19B8E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5"/>
  </w:num>
  <w:num w:numId="4">
    <w:abstractNumId w:val="15"/>
  </w:num>
  <w:num w:numId="5">
    <w:abstractNumId w:val="1"/>
  </w:num>
  <w:num w:numId="6">
    <w:abstractNumId w:val="8"/>
  </w:num>
  <w:num w:numId="7">
    <w:abstractNumId w:val="7"/>
  </w:num>
  <w:num w:numId="8">
    <w:abstractNumId w:val="12"/>
  </w:num>
  <w:num w:numId="9">
    <w:abstractNumId w:val="14"/>
  </w:num>
  <w:num w:numId="10">
    <w:abstractNumId w:val="10"/>
  </w:num>
  <w:num w:numId="11">
    <w:abstractNumId w:val="4"/>
  </w:num>
  <w:num w:numId="12">
    <w:abstractNumId w:val="11"/>
  </w:num>
  <w:num w:numId="13">
    <w:abstractNumId w:val="2"/>
  </w:num>
  <w:num w:numId="14">
    <w:abstractNumId w:val="16"/>
  </w:num>
  <w:num w:numId="15">
    <w:abstractNumId w:val="9"/>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ADC"/>
    <w:rsid w:val="000F4C2C"/>
    <w:rsid w:val="001B3EFC"/>
    <w:rsid w:val="002725BE"/>
    <w:rsid w:val="002B2C98"/>
    <w:rsid w:val="0031723F"/>
    <w:rsid w:val="00354A90"/>
    <w:rsid w:val="00366E10"/>
    <w:rsid w:val="003E0309"/>
    <w:rsid w:val="003F22E4"/>
    <w:rsid w:val="00421711"/>
    <w:rsid w:val="00446014"/>
    <w:rsid w:val="00447350"/>
    <w:rsid w:val="004716DF"/>
    <w:rsid w:val="00472E27"/>
    <w:rsid w:val="004E5913"/>
    <w:rsid w:val="00501621"/>
    <w:rsid w:val="00503DB5"/>
    <w:rsid w:val="0052415C"/>
    <w:rsid w:val="0060796F"/>
    <w:rsid w:val="0063276B"/>
    <w:rsid w:val="006500AC"/>
    <w:rsid w:val="0065597A"/>
    <w:rsid w:val="006C1188"/>
    <w:rsid w:val="007B7A4A"/>
    <w:rsid w:val="007F7BCF"/>
    <w:rsid w:val="00823A64"/>
    <w:rsid w:val="00846E9A"/>
    <w:rsid w:val="00882DA8"/>
    <w:rsid w:val="008A048E"/>
    <w:rsid w:val="008A6156"/>
    <w:rsid w:val="008F1981"/>
    <w:rsid w:val="00904C9E"/>
    <w:rsid w:val="00906B67"/>
    <w:rsid w:val="00994C1B"/>
    <w:rsid w:val="009B1658"/>
    <w:rsid w:val="009C0A33"/>
    <w:rsid w:val="00A2516B"/>
    <w:rsid w:val="00A34A9A"/>
    <w:rsid w:val="00A42B89"/>
    <w:rsid w:val="00A65E3B"/>
    <w:rsid w:val="00A742F1"/>
    <w:rsid w:val="00B04E4B"/>
    <w:rsid w:val="00B54FC5"/>
    <w:rsid w:val="00BA41A0"/>
    <w:rsid w:val="00BD1F3A"/>
    <w:rsid w:val="00BE4A40"/>
    <w:rsid w:val="00C37DD2"/>
    <w:rsid w:val="00C5090C"/>
    <w:rsid w:val="00C56386"/>
    <w:rsid w:val="00C93365"/>
    <w:rsid w:val="00CC3DC9"/>
    <w:rsid w:val="00CE182C"/>
    <w:rsid w:val="00CE7B99"/>
    <w:rsid w:val="00D0688D"/>
    <w:rsid w:val="00D07B42"/>
    <w:rsid w:val="00D36ADC"/>
    <w:rsid w:val="00D56321"/>
    <w:rsid w:val="00D60187"/>
    <w:rsid w:val="00D83AEB"/>
    <w:rsid w:val="00DA2FEA"/>
    <w:rsid w:val="00DB23DE"/>
    <w:rsid w:val="00DE31F8"/>
    <w:rsid w:val="00DF6C6B"/>
    <w:rsid w:val="00E96832"/>
    <w:rsid w:val="00EC3423"/>
    <w:rsid w:val="00EE3DC4"/>
    <w:rsid w:val="00F45630"/>
    <w:rsid w:val="00F70093"/>
    <w:rsid w:val="00F70B7F"/>
    <w:rsid w:val="00FA2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C101A"/>
  <w15:chartTrackingRefBased/>
  <w15:docId w15:val="{1B54B44C-85E8-4D6E-8C35-55901174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6ADC"/>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39"/>
    <w:rsid w:val="00D36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3A64"/>
    <w:pPr>
      <w:ind w:left="720"/>
      <w:contextualSpacing/>
    </w:pPr>
  </w:style>
  <w:style w:type="paragraph" w:styleId="Header">
    <w:name w:val="header"/>
    <w:basedOn w:val="Normal"/>
    <w:link w:val="HeaderChar"/>
    <w:uiPriority w:val="99"/>
    <w:unhideWhenUsed/>
    <w:rsid w:val="000F4C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C2C"/>
  </w:style>
  <w:style w:type="paragraph" w:styleId="Footer">
    <w:name w:val="footer"/>
    <w:basedOn w:val="Normal"/>
    <w:link w:val="FooterChar"/>
    <w:uiPriority w:val="99"/>
    <w:unhideWhenUsed/>
    <w:rsid w:val="000F4C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1798</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parker</dc:creator>
  <cp:keywords/>
  <dc:description/>
  <cp:lastModifiedBy>viv parker</cp:lastModifiedBy>
  <cp:revision>2</cp:revision>
  <dcterms:created xsi:type="dcterms:W3CDTF">2020-09-17T20:48:00Z</dcterms:created>
  <dcterms:modified xsi:type="dcterms:W3CDTF">2020-09-17T20:48:00Z</dcterms:modified>
</cp:coreProperties>
</file>